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EB3CE" w14:textId="3F697A39" w:rsidR="001405C4" w:rsidRPr="00D35559" w:rsidRDefault="001B6BD5" w:rsidP="001B6BD5">
      <w:pPr>
        <w:pStyle w:val="Normal1"/>
        <w:jc w:val="center"/>
        <w:rPr>
          <w:rStyle w:val="normalchar1"/>
          <w:rFonts w:asciiTheme="minorHAnsi" w:hAnsiTheme="minorHAnsi" w:cstheme="minorHAnsi"/>
          <w:b/>
          <w:bCs/>
        </w:rPr>
      </w:pPr>
      <w:r w:rsidRPr="0040624F">
        <w:rPr>
          <w:noProof/>
          <w:lang w:val="en-ZW" w:eastAsia="en-ZW"/>
        </w:rPr>
        <w:drawing>
          <wp:inline distT="0" distB="0" distL="0" distR="0" wp14:anchorId="326727E3" wp14:editId="3A71EBA2">
            <wp:extent cx="5334000" cy="175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0" cy="1758950"/>
                    </a:xfrm>
                    <a:prstGeom prst="rect">
                      <a:avLst/>
                    </a:prstGeom>
                    <a:noFill/>
                    <a:ln>
                      <a:noFill/>
                    </a:ln>
                  </pic:spPr>
                </pic:pic>
              </a:graphicData>
            </a:graphic>
          </wp:inline>
        </w:drawing>
      </w:r>
    </w:p>
    <w:p w14:paraId="5B14EDC1" w14:textId="77777777" w:rsidR="001405C4" w:rsidRPr="00D35559" w:rsidRDefault="001405C4" w:rsidP="001405C4">
      <w:pPr>
        <w:pStyle w:val="normal0020text0020char"/>
        <w:ind w:left="0"/>
        <w:jc w:val="center"/>
        <w:rPr>
          <w:rFonts w:asciiTheme="minorHAnsi" w:hAnsiTheme="minorHAnsi" w:cstheme="minorHAnsi"/>
          <w:sz w:val="24"/>
          <w:szCs w:val="24"/>
        </w:rPr>
      </w:pPr>
      <w:r w:rsidRPr="00D35559">
        <w:rPr>
          <w:rStyle w:val="normal0020text0020charchar1"/>
          <w:rFonts w:asciiTheme="minorHAnsi" w:hAnsiTheme="minorHAnsi" w:cstheme="minorHAnsi"/>
          <w:b/>
          <w:bCs/>
        </w:rPr>
        <w:t>CHARTERED INSTITUTE OF LOGISTICS AND TRANSPORT</w:t>
      </w:r>
    </w:p>
    <w:p w14:paraId="4CF1F222" w14:textId="77777777" w:rsidR="001405C4" w:rsidRPr="00D35559" w:rsidRDefault="001405C4" w:rsidP="001405C4">
      <w:pPr>
        <w:pStyle w:val="Normal1"/>
        <w:jc w:val="center"/>
        <w:rPr>
          <w:rStyle w:val="normalchar1"/>
          <w:rFonts w:asciiTheme="minorHAnsi" w:hAnsiTheme="minorHAnsi" w:cstheme="minorHAnsi"/>
          <w:b/>
          <w:bCs/>
        </w:rPr>
      </w:pPr>
    </w:p>
    <w:p w14:paraId="78E2E734" w14:textId="77777777" w:rsidR="001405C4" w:rsidRPr="00D35559" w:rsidRDefault="001405C4" w:rsidP="001405C4">
      <w:pPr>
        <w:pStyle w:val="Normal1"/>
        <w:jc w:val="center"/>
        <w:rPr>
          <w:rStyle w:val="normalchar1"/>
          <w:rFonts w:asciiTheme="minorHAnsi" w:hAnsiTheme="minorHAnsi" w:cstheme="minorHAnsi"/>
          <w:b/>
          <w:bCs/>
        </w:rPr>
      </w:pPr>
      <w:r w:rsidRPr="00D35559">
        <w:rPr>
          <w:rStyle w:val="normalchar1"/>
          <w:rFonts w:asciiTheme="minorHAnsi" w:hAnsiTheme="minorHAnsi" w:cstheme="minorHAnsi"/>
        </w:rPr>
        <w:t>INTERNATIONAL ADVANCED DIPLOMA IN LOGISTICS AND TRANSPORT</w:t>
      </w:r>
    </w:p>
    <w:p w14:paraId="33CCA276" w14:textId="77777777" w:rsidR="001405C4" w:rsidRPr="00D35559" w:rsidRDefault="001405C4" w:rsidP="001405C4">
      <w:pPr>
        <w:pStyle w:val="Normal1"/>
        <w:jc w:val="center"/>
        <w:rPr>
          <w:rFonts w:asciiTheme="minorHAnsi" w:hAnsiTheme="minorHAnsi" w:cstheme="minorHAnsi"/>
        </w:rPr>
      </w:pPr>
    </w:p>
    <w:p w14:paraId="4C816A59" w14:textId="77777777" w:rsidR="001405C4" w:rsidRPr="00D35559" w:rsidRDefault="001405C4" w:rsidP="001405C4">
      <w:pPr>
        <w:spacing w:after="0"/>
        <w:jc w:val="center"/>
        <w:rPr>
          <w:rFonts w:cstheme="minorHAnsi"/>
          <w:b/>
          <w:sz w:val="24"/>
          <w:szCs w:val="24"/>
        </w:rPr>
      </w:pPr>
      <w:r w:rsidRPr="00D35559">
        <w:rPr>
          <w:rFonts w:cstheme="minorHAnsi"/>
          <w:b/>
          <w:sz w:val="24"/>
          <w:szCs w:val="24"/>
        </w:rPr>
        <w:t>ADIP 03 -STRATEGIC NETWORK PLANNING</w:t>
      </w:r>
    </w:p>
    <w:p w14:paraId="1BD9BE3D" w14:textId="00AD9918" w:rsidR="001405C4" w:rsidRPr="00D35559" w:rsidRDefault="000B5638" w:rsidP="001405C4">
      <w:pPr>
        <w:jc w:val="center"/>
        <w:rPr>
          <w:rFonts w:cstheme="minorHAnsi"/>
          <w:b/>
          <w:sz w:val="24"/>
          <w:szCs w:val="24"/>
        </w:rPr>
      </w:pPr>
      <w:r>
        <w:rPr>
          <w:rFonts w:cstheme="minorHAnsi"/>
          <w:b/>
          <w:sz w:val="24"/>
          <w:szCs w:val="24"/>
        </w:rPr>
        <w:t>NOVEMBER</w:t>
      </w:r>
      <w:r w:rsidR="001405C4" w:rsidRPr="00D35559">
        <w:rPr>
          <w:rFonts w:cstheme="minorHAnsi"/>
          <w:b/>
          <w:sz w:val="24"/>
          <w:szCs w:val="24"/>
        </w:rPr>
        <w:t xml:space="preserve"> 20</w:t>
      </w:r>
      <w:r w:rsidR="001405C4">
        <w:rPr>
          <w:rFonts w:cstheme="minorHAnsi"/>
          <w:b/>
          <w:sz w:val="24"/>
          <w:szCs w:val="24"/>
        </w:rPr>
        <w:t>2</w:t>
      </w:r>
      <w:r w:rsidR="005F0CAE">
        <w:rPr>
          <w:rFonts w:cstheme="minorHAnsi"/>
          <w:b/>
          <w:sz w:val="24"/>
          <w:szCs w:val="24"/>
        </w:rPr>
        <w:t>1</w:t>
      </w:r>
    </w:p>
    <w:p w14:paraId="0B63DED7" w14:textId="77777777" w:rsidR="001405C4" w:rsidRPr="008704F0" w:rsidRDefault="001405C4" w:rsidP="001405C4">
      <w:pPr>
        <w:pStyle w:val="Normal1"/>
        <w:spacing w:before="240"/>
        <w:rPr>
          <w:rStyle w:val="normalchar1"/>
          <w:rFonts w:asciiTheme="minorHAnsi" w:hAnsiTheme="minorHAnsi" w:cstheme="minorHAnsi"/>
          <w:b/>
          <w:bCs/>
        </w:rPr>
      </w:pPr>
      <w:r w:rsidRPr="008704F0">
        <w:rPr>
          <w:rStyle w:val="normalchar1"/>
          <w:rFonts w:asciiTheme="minorHAnsi" w:hAnsiTheme="minorHAnsi" w:cstheme="minorHAnsi"/>
        </w:rPr>
        <w:t>Note to Candidates</w:t>
      </w:r>
    </w:p>
    <w:p w14:paraId="116885D2" w14:textId="77777777" w:rsidR="001405C4" w:rsidRPr="008704F0" w:rsidRDefault="001405C4" w:rsidP="001405C4">
      <w:pPr>
        <w:jc w:val="both"/>
        <w:rPr>
          <w:rStyle w:val="body0020text00202char1"/>
          <w:rFonts w:asciiTheme="minorHAnsi" w:hAnsiTheme="minorHAnsi" w:cstheme="minorHAnsi"/>
        </w:rPr>
      </w:pPr>
      <w:r w:rsidRPr="008704F0">
        <w:rPr>
          <w:rStyle w:val="body0020text00202char1"/>
          <w:rFonts w:asciiTheme="minorHAnsi" w:hAnsiTheme="minorHAnsi" w:cstheme="minorHAnsi"/>
        </w:rPr>
        <w:t xml:space="preserve">The aim of this paper is to establish your in depth understanding of the principles and applications involved in </w:t>
      </w:r>
      <w:r w:rsidRPr="008704F0">
        <w:rPr>
          <w:rFonts w:cstheme="minorHAnsi"/>
          <w:b/>
          <w:sz w:val="24"/>
          <w:szCs w:val="24"/>
        </w:rPr>
        <w:t xml:space="preserve">Strategic Network Planning. </w:t>
      </w:r>
      <w:r w:rsidRPr="008704F0">
        <w:rPr>
          <w:rStyle w:val="body0020text00202char1"/>
          <w:rFonts w:asciiTheme="minorHAnsi" w:hAnsiTheme="minorHAnsi" w:cstheme="minorHAnsi"/>
        </w:rPr>
        <w:t xml:space="preserve"> Candidates are encouraged to make use of relevant examples where applicable. </w:t>
      </w:r>
    </w:p>
    <w:p w14:paraId="71E2871A" w14:textId="77777777" w:rsidR="001405C4" w:rsidRPr="008704F0" w:rsidRDefault="001405C4" w:rsidP="001405C4">
      <w:pPr>
        <w:pStyle w:val="Normal1"/>
        <w:jc w:val="center"/>
        <w:rPr>
          <w:rStyle w:val="normalchar1"/>
          <w:rFonts w:asciiTheme="minorHAnsi" w:hAnsiTheme="minorHAnsi" w:cstheme="minorHAnsi"/>
          <w:b/>
          <w:bCs/>
        </w:rPr>
      </w:pPr>
      <w:r w:rsidRPr="008704F0">
        <w:rPr>
          <w:rStyle w:val="normalchar1"/>
          <w:rFonts w:asciiTheme="minorHAnsi" w:hAnsiTheme="minorHAnsi" w:cstheme="minorHAnsi"/>
        </w:rPr>
        <w:t>Instructions to Candidates</w:t>
      </w:r>
    </w:p>
    <w:p w14:paraId="1A65EB08" w14:textId="77777777" w:rsidR="001405C4" w:rsidRPr="008704F0" w:rsidRDefault="001405C4" w:rsidP="001405C4">
      <w:pPr>
        <w:pStyle w:val="Normal1"/>
        <w:jc w:val="center"/>
        <w:rPr>
          <w:rStyle w:val="normalchar1"/>
          <w:rFonts w:asciiTheme="minorHAnsi" w:hAnsiTheme="minorHAnsi" w:cstheme="minorHAnsi"/>
          <w:b/>
          <w:bCs/>
        </w:rPr>
      </w:pPr>
    </w:p>
    <w:p w14:paraId="52F64BAD" w14:textId="77777777" w:rsidR="001405C4" w:rsidRPr="008704F0" w:rsidRDefault="001405C4" w:rsidP="001405C4">
      <w:pPr>
        <w:pStyle w:val="Normal1"/>
        <w:jc w:val="center"/>
        <w:rPr>
          <w:rStyle w:val="normalchar1"/>
          <w:rFonts w:asciiTheme="minorHAnsi" w:hAnsiTheme="minorHAnsi" w:cstheme="minorHAnsi"/>
          <w:b/>
        </w:rPr>
      </w:pPr>
      <w:r w:rsidRPr="008704F0">
        <w:rPr>
          <w:rStyle w:val="normalchar1"/>
          <w:rFonts w:asciiTheme="minorHAnsi" w:hAnsiTheme="minorHAnsi" w:cstheme="minorHAnsi"/>
        </w:rPr>
        <w:t>Answer Question 1(Compulsory) in Section A and 3 Questions in Section B</w:t>
      </w:r>
    </w:p>
    <w:p w14:paraId="4DC20769" w14:textId="77777777" w:rsidR="001405C4" w:rsidRPr="008704F0" w:rsidRDefault="001405C4" w:rsidP="001405C4">
      <w:pPr>
        <w:rPr>
          <w:rStyle w:val="normalchar1"/>
          <w:rFonts w:asciiTheme="minorHAnsi" w:eastAsia="Times New Roman" w:hAnsiTheme="minorHAnsi" w:cstheme="minorHAnsi"/>
          <w:b/>
          <w:bCs/>
        </w:rPr>
      </w:pPr>
    </w:p>
    <w:p w14:paraId="27A31FA3" w14:textId="77777777" w:rsidR="001405C4" w:rsidRPr="008704F0" w:rsidRDefault="001405C4" w:rsidP="001405C4">
      <w:pPr>
        <w:rPr>
          <w:rFonts w:cstheme="minorHAnsi"/>
          <w:b/>
          <w:sz w:val="24"/>
          <w:szCs w:val="24"/>
        </w:rPr>
      </w:pPr>
      <w:r w:rsidRPr="008704F0">
        <w:rPr>
          <w:rFonts w:cstheme="minorHAnsi"/>
          <w:b/>
          <w:sz w:val="24"/>
          <w:szCs w:val="24"/>
        </w:rPr>
        <w:t>Section A</w:t>
      </w:r>
      <w:bookmarkStart w:id="0" w:name="_GoBack"/>
      <w:bookmarkEnd w:id="0"/>
    </w:p>
    <w:p w14:paraId="0F496A8B" w14:textId="012AFF83" w:rsidR="006E16A1" w:rsidRPr="008704F0" w:rsidRDefault="001405C4" w:rsidP="005F0CAE">
      <w:pPr>
        <w:rPr>
          <w:rFonts w:cstheme="minorHAnsi"/>
          <w:b/>
          <w:sz w:val="24"/>
          <w:szCs w:val="24"/>
        </w:rPr>
      </w:pPr>
      <w:r w:rsidRPr="008704F0">
        <w:rPr>
          <w:rFonts w:cstheme="minorHAnsi"/>
          <w:b/>
          <w:sz w:val="24"/>
          <w:szCs w:val="24"/>
        </w:rPr>
        <w:t xml:space="preserve">Question </w:t>
      </w:r>
      <w:r w:rsidR="00EF313B" w:rsidRPr="008704F0">
        <w:rPr>
          <w:rFonts w:cstheme="minorHAnsi"/>
          <w:b/>
          <w:sz w:val="24"/>
          <w:szCs w:val="24"/>
        </w:rPr>
        <w:t>1</w:t>
      </w:r>
    </w:p>
    <w:p w14:paraId="70E316FB" w14:textId="759FC0F1" w:rsidR="006E16A1" w:rsidRDefault="006E16A1" w:rsidP="006E16A1">
      <w:pPr>
        <w:pStyle w:val="ListParagraph"/>
        <w:spacing w:after="0"/>
        <w:ind w:left="0"/>
        <w:jc w:val="both"/>
        <w:rPr>
          <w:rFonts w:cstheme="minorHAnsi"/>
          <w:b/>
          <w:sz w:val="24"/>
          <w:szCs w:val="24"/>
        </w:rPr>
      </w:pPr>
      <w:r w:rsidRPr="008704F0">
        <w:rPr>
          <w:rFonts w:cstheme="minorHAnsi"/>
          <w:b/>
          <w:sz w:val="24"/>
          <w:szCs w:val="24"/>
        </w:rPr>
        <w:t>Case study</w:t>
      </w:r>
    </w:p>
    <w:p w14:paraId="0CB9D9EF" w14:textId="77777777" w:rsidR="006C3C93" w:rsidRPr="008704F0" w:rsidRDefault="006C3C93" w:rsidP="006E16A1">
      <w:pPr>
        <w:pStyle w:val="ListParagraph"/>
        <w:spacing w:after="0"/>
        <w:ind w:left="0"/>
        <w:jc w:val="both"/>
        <w:rPr>
          <w:rFonts w:cstheme="minorHAnsi"/>
          <w:b/>
          <w:sz w:val="24"/>
          <w:szCs w:val="24"/>
        </w:rPr>
      </w:pPr>
    </w:p>
    <w:p w14:paraId="575511FB" w14:textId="74EC5E07" w:rsidR="006C3C93" w:rsidRPr="008704F0" w:rsidRDefault="00467E50" w:rsidP="006E16A1">
      <w:pPr>
        <w:pStyle w:val="ListParagraph"/>
        <w:spacing w:after="0"/>
        <w:ind w:left="0"/>
        <w:jc w:val="both"/>
        <w:rPr>
          <w:rFonts w:cstheme="minorHAnsi"/>
          <w:b/>
          <w:sz w:val="24"/>
          <w:szCs w:val="24"/>
        </w:rPr>
      </w:pPr>
      <w:r>
        <w:rPr>
          <w:rFonts w:cstheme="minorHAnsi"/>
          <w:b/>
          <w:sz w:val="24"/>
          <w:szCs w:val="24"/>
        </w:rPr>
        <w:t>AIRZIM TO RESUME JOHANESBURG – HARARE FLIGHTS</w:t>
      </w:r>
    </w:p>
    <w:p w14:paraId="31E70744" w14:textId="77777777" w:rsidR="006E16A1" w:rsidRPr="008704F0" w:rsidRDefault="006E16A1" w:rsidP="006E16A1">
      <w:pPr>
        <w:pStyle w:val="ListParagraph"/>
        <w:spacing w:after="0"/>
        <w:ind w:left="0"/>
        <w:jc w:val="both"/>
        <w:rPr>
          <w:rFonts w:cstheme="minorHAnsi"/>
          <w:color w:val="444444"/>
          <w:sz w:val="24"/>
          <w:szCs w:val="24"/>
        </w:rPr>
      </w:pPr>
      <w:r w:rsidRPr="008704F0">
        <w:rPr>
          <w:rFonts w:cstheme="minorHAnsi"/>
          <w:color w:val="444444"/>
          <w:sz w:val="24"/>
          <w:szCs w:val="24"/>
        </w:rPr>
        <w:t>Air Zimbabwe has resumed regional flights after they were grounded for most of last year due to COVID-19 and operational challenges.</w:t>
      </w:r>
    </w:p>
    <w:p w14:paraId="070E9279" w14:textId="77777777" w:rsidR="006E16A1" w:rsidRPr="008704F0" w:rsidRDefault="006E16A1" w:rsidP="006E16A1">
      <w:pPr>
        <w:pStyle w:val="ListParagraph"/>
        <w:spacing w:after="0"/>
        <w:ind w:left="0"/>
        <w:jc w:val="both"/>
        <w:rPr>
          <w:rFonts w:cstheme="minorHAnsi"/>
          <w:color w:val="444444"/>
          <w:sz w:val="24"/>
          <w:szCs w:val="24"/>
        </w:rPr>
      </w:pPr>
      <w:r w:rsidRPr="008704F0">
        <w:rPr>
          <w:rFonts w:cstheme="minorHAnsi"/>
          <w:color w:val="444444"/>
          <w:sz w:val="24"/>
          <w:szCs w:val="24"/>
        </w:rPr>
        <w:t>A recently acquired Embraer plane will be plying the Harare Johannesburg route. In an advert in today's local newspapers, the airline announced that services between Harare and Johannesburg will resume on 1 September 2021.</w:t>
      </w:r>
    </w:p>
    <w:p w14:paraId="5515EC78" w14:textId="12F33BC6" w:rsidR="006E16A1" w:rsidRPr="008704F0" w:rsidRDefault="006E16A1" w:rsidP="006E16A1">
      <w:pPr>
        <w:pStyle w:val="ListParagraph"/>
        <w:spacing w:after="0"/>
        <w:ind w:left="0"/>
        <w:jc w:val="both"/>
        <w:rPr>
          <w:rFonts w:cstheme="minorHAnsi"/>
          <w:color w:val="444444"/>
          <w:sz w:val="24"/>
          <w:szCs w:val="24"/>
        </w:rPr>
      </w:pPr>
      <w:r w:rsidRPr="008704F0">
        <w:rPr>
          <w:rFonts w:cstheme="minorHAnsi"/>
          <w:color w:val="444444"/>
          <w:sz w:val="24"/>
          <w:szCs w:val="24"/>
        </w:rPr>
        <w:t xml:space="preserve">Harare - Johannesburg - Harare route will cost from USD 160 one way and from USD 250 return whilst the Johannesburg </w:t>
      </w:r>
      <w:r w:rsidR="00775A35" w:rsidRPr="008704F0">
        <w:rPr>
          <w:rFonts w:cstheme="minorHAnsi"/>
          <w:color w:val="444444"/>
          <w:sz w:val="24"/>
          <w:szCs w:val="24"/>
        </w:rPr>
        <w:t>- Harare</w:t>
      </w:r>
      <w:r w:rsidRPr="008704F0">
        <w:rPr>
          <w:rFonts w:cstheme="minorHAnsi"/>
          <w:color w:val="444444"/>
          <w:sz w:val="24"/>
          <w:szCs w:val="24"/>
        </w:rPr>
        <w:t xml:space="preserve"> - Johannesburg route will cost from ZAR 1880 one way and from ZAR 3150 return. Currently, the domestic services are in full swing with flights from Harare to Victoria Falls, via Bulawayo, four times a week. The airline, which is saddled with huge debts, suspended its domestic flights last year due to COVID-19 travel restrictions. In March, the government launched a vaccination drive in Victoria Falls to create herd immunity and encourage </w:t>
      </w:r>
      <w:r w:rsidRPr="008704F0">
        <w:rPr>
          <w:rFonts w:cstheme="minorHAnsi"/>
          <w:color w:val="444444"/>
          <w:sz w:val="24"/>
          <w:szCs w:val="24"/>
        </w:rPr>
        <w:lastRenderedPageBreak/>
        <w:t>tourists to come back. Other airlines, like Fastjet and Airlink, have already resumed flights into the resort city.</w:t>
      </w:r>
    </w:p>
    <w:p w14:paraId="451DA07E" w14:textId="77777777" w:rsidR="006E16A1" w:rsidRPr="008704F0" w:rsidRDefault="006E16A1" w:rsidP="006E16A1">
      <w:pPr>
        <w:pStyle w:val="ListParagraph"/>
        <w:spacing w:after="0"/>
        <w:ind w:left="0"/>
        <w:jc w:val="both"/>
        <w:rPr>
          <w:rFonts w:cstheme="minorHAnsi"/>
          <w:color w:val="444444"/>
          <w:sz w:val="24"/>
          <w:szCs w:val="24"/>
        </w:rPr>
      </w:pPr>
    </w:p>
    <w:p w14:paraId="1CA2E701" w14:textId="77777777" w:rsidR="006E16A1" w:rsidRPr="008704F0" w:rsidRDefault="006E16A1" w:rsidP="006E16A1">
      <w:pPr>
        <w:pStyle w:val="ListParagraph"/>
        <w:spacing w:after="0"/>
        <w:ind w:left="0"/>
        <w:jc w:val="both"/>
        <w:rPr>
          <w:rFonts w:cstheme="minorHAnsi"/>
          <w:color w:val="444444"/>
          <w:sz w:val="24"/>
          <w:szCs w:val="24"/>
        </w:rPr>
      </w:pPr>
      <w:r w:rsidRPr="008704F0">
        <w:rPr>
          <w:rFonts w:cstheme="minorHAnsi"/>
          <w:sz w:val="24"/>
          <w:szCs w:val="24"/>
        </w:rPr>
        <w:t>Extracted from a report by Bulawayo 24 news, 25 August 2021.</w:t>
      </w:r>
    </w:p>
    <w:p w14:paraId="3084D40D" w14:textId="77777777" w:rsidR="006E16A1" w:rsidRPr="008704F0" w:rsidRDefault="006E16A1" w:rsidP="006E16A1">
      <w:pPr>
        <w:pStyle w:val="ListParagraph"/>
        <w:spacing w:after="0"/>
        <w:ind w:left="0"/>
        <w:jc w:val="both"/>
        <w:rPr>
          <w:rFonts w:cstheme="minorHAnsi"/>
          <w:color w:val="444444"/>
          <w:sz w:val="24"/>
          <w:szCs w:val="24"/>
        </w:rPr>
      </w:pPr>
    </w:p>
    <w:p w14:paraId="72C7C385" w14:textId="77777777" w:rsidR="006E16A1" w:rsidRPr="00E85664" w:rsidRDefault="006E16A1" w:rsidP="006E16A1">
      <w:pPr>
        <w:pStyle w:val="ListParagraph"/>
        <w:spacing w:after="0"/>
        <w:ind w:left="0"/>
        <w:jc w:val="both"/>
        <w:rPr>
          <w:rFonts w:cstheme="minorHAnsi"/>
          <w:b/>
          <w:bCs/>
          <w:color w:val="444444"/>
          <w:sz w:val="24"/>
          <w:szCs w:val="24"/>
        </w:rPr>
      </w:pPr>
      <w:r w:rsidRPr="00E85664">
        <w:rPr>
          <w:rFonts w:cstheme="minorHAnsi"/>
          <w:b/>
          <w:bCs/>
          <w:color w:val="444444"/>
          <w:sz w:val="24"/>
          <w:szCs w:val="24"/>
        </w:rPr>
        <w:t>Questions:</w:t>
      </w:r>
    </w:p>
    <w:p w14:paraId="74A4CC7C" w14:textId="4A6449F3" w:rsidR="006E16A1" w:rsidRPr="008704F0" w:rsidRDefault="006E16A1" w:rsidP="006E16A1">
      <w:pPr>
        <w:pStyle w:val="ListParagraph"/>
        <w:numPr>
          <w:ilvl w:val="0"/>
          <w:numId w:val="7"/>
        </w:numPr>
        <w:spacing w:after="0" w:line="276" w:lineRule="auto"/>
        <w:jc w:val="both"/>
        <w:rPr>
          <w:rFonts w:cstheme="minorHAnsi"/>
          <w:color w:val="444444"/>
          <w:sz w:val="24"/>
          <w:szCs w:val="24"/>
        </w:rPr>
      </w:pPr>
      <w:r w:rsidRPr="008704F0">
        <w:rPr>
          <w:rFonts w:cstheme="minorHAnsi"/>
          <w:color w:val="444444"/>
          <w:sz w:val="24"/>
          <w:szCs w:val="24"/>
        </w:rPr>
        <w:t xml:space="preserve">List </w:t>
      </w:r>
      <w:r w:rsidR="003F12B4">
        <w:rPr>
          <w:rFonts w:cstheme="minorHAnsi"/>
          <w:color w:val="444444"/>
          <w:sz w:val="24"/>
          <w:szCs w:val="24"/>
        </w:rPr>
        <w:t xml:space="preserve">and discuss </w:t>
      </w:r>
      <w:r w:rsidRPr="008704F0">
        <w:rPr>
          <w:rFonts w:cstheme="minorHAnsi"/>
          <w:color w:val="444444"/>
          <w:sz w:val="24"/>
          <w:szCs w:val="24"/>
        </w:rPr>
        <w:t xml:space="preserve">the challenges that made </w:t>
      </w:r>
      <w:r w:rsidR="000F3107">
        <w:rPr>
          <w:rFonts w:cstheme="minorHAnsi"/>
          <w:color w:val="444444"/>
          <w:sz w:val="24"/>
          <w:szCs w:val="24"/>
        </w:rPr>
        <w:t>A</w:t>
      </w:r>
      <w:r w:rsidRPr="008704F0">
        <w:rPr>
          <w:rFonts w:cstheme="minorHAnsi"/>
          <w:color w:val="444444"/>
          <w:sz w:val="24"/>
          <w:szCs w:val="24"/>
        </w:rPr>
        <w:t>ir Zimbabwe grounded for more than a year (5 marks)</w:t>
      </w:r>
    </w:p>
    <w:p w14:paraId="7145A4F5" w14:textId="613065AA" w:rsidR="006E16A1" w:rsidRPr="008704F0" w:rsidRDefault="006E16A1" w:rsidP="006E16A1">
      <w:pPr>
        <w:pStyle w:val="ListParagraph"/>
        <w:numPr>
          <w:ilvl w:val="0"/>
          <w:numId w:val="7"/>
        </w:numPr>
        <w:spacing w:after="0" w:line="276" w:lineRule="auto"/>
        <w:jc w:val="both"/>
        <w:rPr>
          <w:rFonts w:cstheme="minorHAnsi"/>
          <w:color w:val="444444"/>
          <w:sz w:val="24"/>
          <w:szCs w:val="24"/>
        </w:rPr>
      </w:pPr>
      <w:r w:rsidRPr="008704F0">
        <w:rPr>
          <w:rFonts w:cstheme="minorHAnsi"/>
          <w:color w:val="444444"/>
          <w:sz w:val="24"/>
          <w:szCs w:val="24"/>
        </w:rPr>
        <w:t xml:space="preserve">Despite Covid </w:t>
      </w:r>
      <w:r w:rsidR="003A75BE">
        <w:rPr>
          <w:rFonts w:cstheme="minorHAnsi"/>
          <w:color w:val="444444"/>
          <w:sz w:val="24"/>
          <w:szCs w:val="24"/>
        </w:rPr>
        <w:t xml:space="preserve">– </w:t>
      </w:r>
      <w:r w:rsidRPr="008704F0">
        <w:rPr>
          <w:rFonts w:cstheme="minorHAnsi"/>
          <w:color w:val="444444"/>
          <w:sz w:val="24"/>
          <w:szCs w:val="24"/>
        </w:rPr>
        <w:t>19</w:t>
      </w:r>
      <w:r w:rsidR="003A75BE">
        <w:rPr>
          <w:rFonts w:cstheme="minorHAnsi"/>
          <w:color w:val="444444"/>
          <w:sz w:val="24"/>
          <w:szCs w:val="24"/>
        </w:rPr>
        <w:t xml:space="preserve"> </w:t>
      </w:r>
      <w:r w:rsidR="005F7DD9">
        <w:rPr>
          <w:rFonts w:cstheme="minorHAnsi"/>
          <w:color w:val="444444"/>
          <w:sz w:val="24"/>
          <w:szCs w:val="24"/>
        </w:rPr>
        <w:t xml:space="preserve">induced </w:t>
      </w:r>
      <w:r w:rsidR="005F7DD9" w:rsidRPr="008704F0">
        <w:rPr>
          <w:rFonts w:cstheme="minorHAnsi"/>
          <w:color w:val="444444"/>
          <w:sz w:val="24"/>
          <w:szCs w:val="24"/>
        </w:rPr>
        <w:t>lockdown</w:t>
      </w:r>
      <w:r w:rsidRPr="008704F0">
        <w:rPr>
          <w:rFonts w:cstheme="minorHAnsi"/>
          <w:color w:val="444444"/>
          <w:sz w:val="24"/>
          <w:szCs w:val="24"/>
        </w:rPr>
        <w:t xml:space="preserve"> other airlines have been operating.  </w:t>
      </w:r>
      <w:r w:rsidR="003F12B4">
        <w:rPr>
          <w:rFonts w:cstheme="minorHAnsi"/>
          <w:color w:val="444444"/>
          <w:sz w:val="24"/>
          <w:szCs w:val="24"/>
        </w:rPr>
        <w:t xml:space="preserve">Explain the </w:t>
      </w:r>
      <w:r w:rsidRPr="008704F0">
        <w:rPr>
          <w:rFonts w:cstheme="minorHAnsi"/>
          <w:color w:val="444444"/>
          <w:sz w:val="24"/>
          <w:szCs w:val="24"/>
        </w:rPr>
        <w:t xml:space="preserve">measures </w:t>
      </w:r>
      <w:r w:rsidR="003F12B4">
        <w:rPr>
          <w:rFonts w:cstheme="minorHAnsi"/>
          <w:color w:val="444444"/>
          <w:sz w:val="24"/>
          <w:szCs w:val="24"/>
        </w:rPr>
        <w:t xml:space="preserve">that </w:t>
      </w:r>
      <w:r w:rsidRPr="008704F0">
        <w:rPr>
          <w:rFonts w:cstheme="minorHAnsi"/>
          <w:color w:val="444444"/>
          <w:sz w:val="24"/>
          <w:szCs w:val="24"/>
        </w:rPr>
        <w:t>can be put in place to make the airline operational in the pandemic</w:t>
      </w:r>
      <w:r w:rsidR="003F12B4">
        <w:rPr>
          <w:rFonts w:cstheme="minorHAnsi"/>
          <w:color w:val="444444"/>
          <w:sz w:val="24"/>
          <w:szCs w:val="24"/>
        </w:rPr>
        <w:t>?</w:t>
      </w:r>
      <w:r w:rsidRPr="008704F0">
        <w:rPr>
          <w:rFonts w:cstheme="minorHAnsi"/>
          <w:color w:val="444444"/>
          <w:sz w:val="24"/>
          <w:szCs w:val="24"/>
        </w:rPr>
        <w:t xml:space="preserve"> </w:t>
      </w:r>
      <w:r w:rsidR="000F3107" w:rsidRPr="008704F0">
        <w:rPr>
          <w:rFonts w:cstheme="minorHAnsi"/>
          <w:color w:val="444444"/>
          <w:sz w:val="24"/>
          <w:szCs w:val="24"/>
        </w:rPr>
        <w:t>(5</w:t>
      </w:r>
      <w:r w:rsidRPr="008704F0">
        <w:rPr>
          <w:rFonts w:cstheme="minorHAnsi"/>
          <w:color w:val="444444"/>
          <w:sz w:val="24"/>
          <w:szCs w:val="24"/>
        </w:rPr>
        <w:t xml:space="preserve"> marks)</w:t>
      </w:r>
    </w:p>
    <w:p w14:paraId="17D64B36" w14:textId="69C1A2FB" w:rsidR="006E16A1" w:rsidRPr="008704F0" w:rsidRDefault="006E16A1" w:rsidP="006E16A1">
      <w:pPr>
        <w:pStyle w:val="ListParagraph"/>
        <w:numPr>
          <w:ilvl w:val="0"/>
          <w:numId w:val="7"/>
        </w:numPr>
        <w:spacing w:after="0" w:line="276" w:lineRule="auto"/>
        <w:jc w:val="both"/>
        <w:rPr>
          <w:rFonts w:cstheme="minorHAnsi"/>
          <w:color w:val="444444"/>
          <w:sz w:val="24"/>
          <w:szCs w:val="24"/>
        </w:rPr>
      </w:pPr>
      <w:r w:rsidRPr="008704F0">
        <w:rPr>
          <w:rFonts w:cstheme="minorHAnsi"/>
          <w:color w:val="444444"/>
          <w:sz w:val="24"/>
          <w:szCs w:val="24"/>
        </w:rPr>
        <w:t xml:space="preserve">You have been appointed as Chief Executive officer of Air </w:t>
      </w:r>
      <w:r w:rsidR="00E85664" w:rsidRPr="008704F0">
        <w:rPr>
          <w:rFonts w:cstheme="minorHAnsi"/>
          <w:color w:val="444444"/>
          <w:sz w:val="24"/>
          <w:szCs w:val="24"/>
        </w:rPr>
        <w:t>Zimbabwe;</w:t>
      </w:r>
      <w:r w:rsidRPr="008704F0">
        <w:rPr>
          <w:rFonts w:cstheme="minorHAnsi"/>
          <w:color w:val="444444"/>
          <w:sz w:val="24"/>
          <w:szCs w:val="24"/>
        </w:rPr>
        <w:t xml:space="preserve"> highlight strategies you will put in place to turn around the Airline to </w:t>
      </w:r>
      <w:r w:rsidR="00E85664">
        <w:rPr>
          <w:rFonts w:cstheme="minorHAnsi"/>
          <w:color w:val="444444"/>
          <w:sz w:val="24"/>
          <w:szCs w:val="24"/>
        </w:rPr>
        <w:t>become a</w:t>
      </w:r>
      <w:r w:rsidRPr="008704F0">
        <w:rPr>
          <w:rFonts w:cstheme="minorHAnsi"/>
          <w:color w:val="444444"/>
          <w:sz w:val="24"/>
          <w:szCs w:val="24"/>
        </w:rPr>
        <w:t xml:space="preserve"> regional giant in </w:t>
      </w:r>
      <w:r w:rsidR="00E85664">
        <w:rPr>
          <w:rFonts w:cstheme="minorHAnsi"/>
          <w:color w:val="444444"/>
          <w:sz w:val="24"/>
          <w:szCs w:val="24"/>
        </w:rPr>
        <w:t>five</w:t>
      </w:r>
      <w:r w:rsidRPr="008704F0">
        <w:rPr>
          <w:rFonts w:cstheme="minorHAnsi"/>
          <w:color w:val="444444"/>
          <w:sz w:val="24"/>
          <w:szCs w:val="24"/>
        </w:rPr>
        <w:t xml:space="preserve"> years.</w:t>
      </w:r>
      <w:r w:rsidR="003F12B4">
        <w:rPr>
          <w:rFonts w:cstheme="minorHAnsi"/>
          <w:color w:val="444444"/>
          <w:sz w:val="24"/>
          <w:szCs w:val="24"/>
        </w:rPr>
        <w:t xml:space="preserve"> (15 marks)</w:t>
      </w:r>
    </w:p>
    <w:p w14:paraId="393993AD" w14:textId="77777777" w:rsidR="006E16A1" w:rsidRPr="008704F0" w:rsidRDefault="006E16A1" w:rsidP="005F0CAE">
      <w:pPr>
        <w:rPr>
          <w:rFonts w:cstheme="minorHAnsi"/>
          <w:b/>
          <w:sz w:val="24"/>
          <w:szCs w:val="24"/>
        </w:rPr>
      </w:pPr>
    </w:p>
    <w:p w14:paraId="371B61C9" w14:textId="6F5ACDD4" w:rsidR="00FB2ECC" w:rsidRPr="008704F0" w:rsidRDefault="00E341B5" w:rsidP="00DE5B5A">
      <w:pPr>
        <w:autoSpaceDE w:val="0"/>
        <w:autoSpaceDN w:val="0"/>
        <w:adjustRightInd w:val="0"/>
        <w:spacing w:after="0" w:line="240" w:lineRule="auto"/>
        <w:rPr>
          <w:rFonts w:cstheme="minorHAnsi"/>
          <w:b/>
          <w:bCs/>
          <w:sz w:val="24"/>
          <w:szCs w:val="24"/>
        </w:rPr>
      </w:pPr>
      <w:r w:rsidRPr="008704F0">
        <w:rPr>
          <w:rFonts w:cstheme="minorHAnsi"/>
          <w:b/>
          <w:bCs/>
          <w:sz w:val="24"/>
          <w:szCs w:val="24"/>
        </w:rPr>
        <w:t>SECTION B</w:t>
      </w:r>
      <w:r w:rsidR="00081488" w:rsidRPr="008704F0">
        <w:rPr>
          <w:rFonts w:cstheme="minorHAnsi"/>
          <w:b/>
          <w:bCs/>
          <w:sz w:val="24"/>
          <w:szCs w:val="24"/>
        </w:rPr>
        <w:t>:</w:t>
      </w:r>
    </w:p>
    <w:p w14:paraId="099736BB" w14:textId="091B5FF4" w:rsidR="007C235E" w:rsidRPr="008704F0" w:rsidRDefault="007C235E" w:rsidP="00DE5B5A">
      <w:pPr>
        <w:autoSpaceDE w:val="0"/>
        <w:autoSpaceDN w:val="0"/>
        <w:adjustRightInd w:val="0"/>
        <w:spacing w:after="0" w:line="240" w:lineRule="auto"/>
        <w:rPr>
          <w:rFonts w:cstheme="minorHAnsi"/>
          <w:b/>
          <w:bCs/>
          <w:sz w:val="24"/>
          <w:szCs w:val="24"/>
        </w:rPr>
      </w:pPr>
    </w:p>
    <w:p w14:paraId="0B86DADB" w14:textId="6D609EA4" w:rsidR="007C235E" w:rsidRPr="008704F0" w:rsidRDefault="007C235E" w:rsidP="007C235E">
      <w:pPr>
        <w:pStyle w:val="ListParagraph"/>
        <w:spacing w:after="0"/>
        <w:ind w:left="0"/>
        <w:jc w:val="both"/>
        <w:rPr>
          <w:rFonts w:cstheme="minorHAnsi"/>
          <w:b/>
          <w:sz w:val="24"/>
          <w:szCs w:val="24"/>
        </w:rPr>
      </w:pPr>
      <w:r w:rsidRPr="008704F0">
        <w:rPr>
          <w:rFonts w:cstheme="minorHAnsi"/>
          <w:b/>
          <w:sz w:val="24"/>
          <w:szCs w:val="24"/>
        </w:rPr>
        <w:t xml:space="preserve">Question </w:t>
      </w:r>
      <w:r w:rsidR="00231E5B" w:rsidRPr="008704F0">
        <w:rPr>
          <w:rFonts w:cstheme="minorHAnsi"/>
          <w:b/>
          <w:sz w:val="24"/>
          <w:szCs w:val="24"/>
        </w:rPr>
        <w:t>2</w:t>
      </w:r>
    </w:p>
    <w:p w14:paraId="2EB2EB2C" w14:textId="4F8744F7" w:rsidR="00231E5B" w:rsidRPr="008704F0" w:rsidRDefault="00231E5B" w:rsidP="007C235E">
      <w:pPr>
        <w:pStyle w:val="ListParagraph"/>
        <w:spacing w:after="0"/>
        <w:ind w:left="0"/>
        <w:jc w:val="both"/>
        <w:rPr>
          <w:rFonts w:cstheme="minorHAnsi"/>
          <w:bCs/>
          <w:sz w:val="24"/>
          <w:szCs w:val="24"/>
        </w:rPr>
      </w:pPr>
      <w:r w:rsidRPr="008704F0">
        <w:rPr>
          <w:rFonts w:eastAsia="Times New Roman" w:cstheme="minorHAnsi"/>
          <w:bCs/>
          <w:sz w:val="24"/>
          <w:szCs w:val="24"/>
        </w:rPr>
        <w:t>Evaluate the influence of external forces in crafting organizational strategy. (25 marks)</w:t>
      </w:r>
    </w:p>
    <w:p w14:paraId="775464B4" w14:textId="7BA85143" w:rsidR="00231E5B" w:rsidRPr="008704F0" w:rsidRDefault="00231E5B" w:rsidP="007C235E">
      <w:pPr>
        <w:pStyle w:val="ListParagraph"/>
        <w:spacing w:after="0"/>
        <w:ind w:left="0"/>
        <w:jc w:val="both"/>
        <w:rPr>
          <w:rFonts w:cstheme="minorHAnsi"/>
          <w:b/>
          <w:sz w:val="24"/>
          <w:szCs w:val="24"/>
        </w:rPr>
      </w:pPr>
    </w:p>
    <w:p w14:paraId="03426B8F" w14:textId="4977CEBC" w:rsidR="00231E5B" w:rsidRPr="008704F0" w:rsidRDefault="00231E5B" w:rsidP="007C235E">
      <w:pPr>
        <w:pStyle w:val="ListParagraph"/>
        <w:spacing w:after="0"/>
        <w:ind w:left="0"/>
        <w:jc w:val="both"/>
        <w:rPr>
          <w:rFonts w:cstheme="minorHAnsi"/>
          <w:b/>
          <w:sz w:val="24"/>
          <w:szCs w:val="24"/>
        </w:rPr>
      </w:pPr>
      <w:r w:rsidRPr="008704F0">
        <w:rPr>
          <w:rFonts w:cstheme="minorHAnsi"/>
          <w:b/>
          <w:sz w:val="24"/>
          <w:szCs w:val="24"/>
        </w:rPr>
        <w:t>Question 3</w:t>
      </w:r>
    </w:p>
    <w:p w14:paraId="4F86AFD7" w14:textId="77777777" w:rsidR="007C235E" w:rsidRPr="008704F0" w:rsidRDefault="007C235E" w:rsidP="007C235E">
      <w:pPr>
        <w:pStyle w:val="ListParagraph"/>
        <w:numPr>
          <w:ilvl w:val="0"/>
          <w:numId w:val="8"/>
        </w:numPr>
        <w:spacing w:after="0" w:line="276" w:lineRule="auto"/>
        <w:jc w:val="both"/>
        <w:rPr>
          <w:rFonts w:cstheme="minorHAnsi"/>
          <w:color w:val="000000"/>
          <w:sz w:val="24"/>
          <w:szCs w:val="24"/>
          <w:lang w:val="en-ZW" w:eastAsia="en-ZW"/>
        </w:rPr>
      </w:pPr>
      <w:r w:rsidRPr="008704F0">
        <w:rPr>
          <w:rFonts w:cstheme="minorHAnsi"/>
          <w:color w:val="000000"/>
          <w:sz w:val="24"/>
          <w:szCs w:val="24"/>
          <w:lang w:val="en-ZW" w:eastAsia="en-ZW"/>
        </w:rPr>
        <w:t>Citing examples, explain why exponential smoothing has an advantage over the moving average?</w:t>
      </w:r>
      <w:r w:rsidRPr="008704F0">
        <w:rPr>
          <w:rFonts w:cstheme="minorHAnsi"/>
          <w:color w:val="000000"/>
          <w:sz w:val="24"/>
          <w:szCs w:val="24"/>
          <w:lang w:val="en-ZW" w:eastAsia="en-ZW"/>
        </w:rPr>
        <w:tab/>
      </w:r>
      <w:r w:rsidRPr="008704F0">
        <w:rPr>
          <w:rFonts w:cstheme="minorHAnsi"/>
          <w:color w:val="000000"/>
          <w:sz w:val="24"/>
          <w:szCs w:val="24"/>
          <w:lang w:val="en-ZW" w:eastAsia="en-ZW"/>
        </w:rPr>
        <w:tab/>
      </w:r>
      <w:r w:rsidRPr="008704F0">
        <w:rPr>
          <w:rFonts w:cstheme="minorHAnsi"/>
          <w:color w:val="000000"/>
          <w:sz w:val="24"/>
          <w:szCs w:val="24"/>
          <w:lang w:val="en-ZW" w:eastAsia="en-ZW"/>
        </w:rPr>
        <w:tab/>
      </w:r>
      <w:r w:rsidRPr="008704F0">
        <w:rPr>
          <w:rFonts w:cstheme="minorHAnsi"/>
          <w:color w:val="000000"/>
          <w:sz w:val="24"/>
          <w:szCs w:val="24"/>
          <w:lang w:val="en-ZW" w:eastAsia="en-ZW"/>
        </w:rPr>
        <w:tab/>
      </w:r>
      <w:r w:rsidRPr="008704F0">
        <w:rPr>
          <w:rFonts w:cstheme="minorHAnsi"/>
          <w:color w:val="000000"/>
          <w:sz w:val="24"/>
          <w:szCs w:val="24"/>
          <w:lang w:val="en-ZW" w:eastAsia="en-ZW"/>
        </w:rPr>
        <w:tab/>
      </w:r>
      <w:r w:rsidRPr="008704F0">
        <w:rPr>
          <w:rFonts w:cstheme="minorHAnsi"/>
          <w:color w:val="000000"/>
          <w:sz w:val="24"/>
          <w:szCs w:val="24"/>
          <w:lang w:val="en-ZW" w:eastAsia="en-ZW"/>
        </w:rPr>
        <w:tab/>
      </w:r>
      <w:r w:rsidRPr="008704F0">
        <w:rPr>
          <w:rFonts w:cstheme="minorHAnsi"/>
          <w:color w:val="000000"/>
          <w:sz w:val="24"/>
          <w:szCs w:val="24"/>
          <w:lang w:val="en-ZW" w:eastAsia="en-ZW"/>
        </w:rPr>
        <w:tab/>
      </w:r>
      <w:r w:rsidRPr="008704F0">
        <w:rPr>
          <w:rFonts w:cstheme="minorHAnsi"/>
          <w:color w:val="000000"/>
          <w:sz w:val="24"/>
          <w:szCs w:val="24"/>
          <w:lang w:val="en-ZW" w:eastAsia="en-ZW"/>
        </w:rPr>
        <w:tab/>
      </w:r>
      <w:r w:rsidRPr="008704F0">
        <w:rPr>
          <w:rFonts w:cstheme="minorHAnsi"/>
          <w:color w:val="000000"/>
          <w:sz w:val="24"/>
          <w:szCs w:val="24"/>
          <w:lang w:val="en-ZW" w:eastAsia="en-ZW"/>
        </w:rPr>
        <w:tab/>
      </w:r>
      <w:r w:rsidRPr="008704F0">
        <w:rPr>
          <w:rFonts w:cstheme="minorHAnsi"/>
          <w:b/>
          <w:color w:val="000000"/>
          <w:sz w:val="24"/>
          <w:szCs w:val="24"/>
          <w:lang w:val="en-ZW" w:eastAsia="en-ZW"/>
        </w:rPr>
        <w:t>(10 marks)</w:t>
      </w:r>
    </w:p>
    <w:p w14:paraId="7D14B25A" w14:textId="77777777" w:rsidR="007C235E" w:rsidRPr="008704F0" w:rsidRDefault="007C235E" w:rsidP="007C235E">
      <w:pPr>
        <w:pStyle w:val="ListParagraph"/>
        <w:spacing w:after="0"/>
        <w:ind w:left="0"/>
        <w:jc w:val="both"/>
        <w:rPr>
          <w:rFonts w:cstheme="minorHAnsi"/>
          <w:b/>
          <w:color w:val="000000"/>
          <w:sz w:val="24"/>
          <w:szCs w:val="24"/>
          <w:lang w:val="en-ZW" w:eastAsia="en-ZW"/>
        </w:rPr>
      </w:pPr>
    </w:p>
    <w:p w14:paraId="1E0B3270" w14:textId="65891E68" w:rsidR="007C235E" w:rsidRPr="008704F0" w:rsidRDefault="007C235E" w:rsidP="007C235E">
      <w:pPr>
        <w:pStyle w:val="ListParagraph"/>
        <w:numPr>
          <w:ilvl w:val="0"/>
          <w:numId w:val="8"/>
        </w:numPr>
        <w:spacing w:after="0" w:line="276" w:lineRule="auto"/>
        <w:jc w:val="both"/>
        <w:rPr>
          <w:rFonts w:cstheme="minorHAnsi"/>
          <w:b/>
          <w:color w:val="000000"/>
          <w:sz w:val="24"/>
          <w:szCs w:val="24"/>
          <w:lang w:val="en-ZW" w:eastAsia="en-ZW"/>
        </w:rPr>
      </w:pPr>
      <w:r w:rsidRPr="008704F0">
        <w:rPr>
          <w:rFonts w:cstheme="minorHAnsi"/>
          <w:color w:val="000000"/>
          <w:sz w:val="24"/>
          <w:szCs w:val="24"/>
          <w:lang w:val="en-ZW" w:eastAsia="en-ZW"/>
        </w:rPr>
        <w:t xml:space="preserve">Describe how forecasting affects supply </w:t>
      </w:r>
      <w:r w:rsidR="005928C2" w:rsidRPr="008704F0">
        <w:rPr>
          <w:rFonts w:cstheme="minorHAnsi"/>
          <w:color w:val="000000"/>
          <w:sz w:val="24"/>
          <w:szCs w:val="24"/>
          <w:lang w:val="en-ZW" w:eastAsia="en-ZW"/>
        </w:rPr>
        <w:t>planning and</w:t>
      </w:r>
      <w:r w:rsidRPr="008704F0">
        <w:rPr>
          <w:rFonts w:cstheme="minorHAnsi"/>
          <w:color w:val="000000"/>
          <w:sz w:val="24"/>
          <w:szCs w:val="24"/>
          <w:lang w:val="en-ZW" w:eastAsia="en-ZW"/>
        </w:rPr>
        <w:t xml:space="preserve"> demonstrate its impact on a company’s bottom line.</w:t>
      </w:r>
      <w:r w:rsidRPr="008704F0">
        <w:rPr>
          <w:rFonts w:cstheme="minorHAnsi"/>
          <w:color w:val="000000"/>
          <w:sz w:val="24"/>
          <w:szCs w:val="24"/>
          <w:lang w:val="en-ZW" w:eastAsia="en-ZW"/>
        </w:rPr>
        <w:tab/>
      </w:r>
      <w:r w:rsidRPr="008704F0">
        <w:rPr>
          <w:rFonts w:cstheme="minorHAnsi"/>
          <w:color w:val="000000"/>
          <w:sz w:val="24"/>
          <w:szCs w:val="24"/>
          <w:lang w:val="en-ZW" w:eastAsia="en-ZW"/>
        </w:rPr>
        <w:tab/>
      </w:r>
      <w:r w:rsidRPr="008704F0">
        <w:rPr>
          <w:rFonts w:cstheme="minorHAnsi"/>
          <w:color w:val="000000"/>
          <w:sz w:val="24"/>
          <w:szCs w:val="24"/>
          <w:lang w:val="en-ZW" w:eastAsia="en-ZW"/>
        </w:rPr>
        <w:tab/>
      </w:r>
      <w:r w:rsidRPr="008704F0">
        <w:rPr>
          <w:rFonts w:cstheme="minorHAnsi"/>
          <w:color w:val="000000"/>
          <w:sz w:val="24"/>
          <w:szCs w:val="24"/>
          <w:lang w:val="en-ZW" w:eastAsia="en-ZW"/>
        </w:rPr>
        <w:tab/>
      </w:r>
      <w:r w:rsidRPr="008704F0">
        <w:rPr>
          <w:rFonts w:cstheme="minorHAnsi"/>
          <w:color w:val="000000"/>
          <w:sz w:val="24"/>
          <w:szCs w:val="24"/>
          <w:lang w:val="en-ZW" w:eastAsia="en-ZW"/>
        </w:rPr>
        <w:tab/>
      </w:r>
      <w:r w:rsidRPr="008704F0">
        <w:rPr>
          <w:rFonts w:cstheme="minorHAnsi"/>
          <w:color w:val="000000"/>
          <w:sz w:val="24"/>
          <w:szCs w:val="24"/>
          <w:lang w:val="en-ZW" w:eastAsia="en-ZW"/>
        </w:rPr>
        <w:tab/>
      </w:r>
      <w:r w:rsidRPr="008704F0">
        <w:rPr>
          <w:rFonts w:cstheme="minorHAnsi"/>
          <w:color w:val="000000"/>
          <w:sz w:val="24"/>
          <w:szCs w:val="24"/>
          <w:lang w:val="en-ZW" w:eastAsia="en-ZW"/>
        </w:rPr>
        <w:tab/>
      </w:r>
      <w:r w:rsidRPr="008704F0">
        <w:rPr>
          <w:rFonts w:cstheme="minorHAnsi"/>
          <w:b/>
          <w:color w:val="000000"/>
          <w:sz w:val="24"/>
          <w:szCs w:val="24"/>
          <w:lang w:val="en-ZW" w:eastAsia="en-ZW"/>
        </w:rPr>
        <w:t>(15 marks)</w:t>
      </w:r>
    </w:p>
    <w:p w14:paraId="2E9AC363" w14:textId="77777777" w:rsidR="007C235E" w:rsidRPr="008704F0" w:rsidRDefault="007C235E" w:rsidP="007C235E">
      <w:pPr>
        <w:pStyle w:val="ListParagraph"/>
        <w:spacing w:after="0"/>
        <w:ind w:hanging="720"/>
        <w:jc w:val="both"/>
        <w:rPr>
          <w:rFonts w:cstheme="minorHAnsi"/>
          <w:b/>
          <w:sz w:val="24"/>
          <w:szCs w:val="24"/>
        </w:rPr>
      </w:pPr>
    </w:p>
    <w:p w14:paraId="0246787F" w14:textId="77777777" w:rsidR="007C235E" w:rsidRPr="008704F0" w:rsidRDefault="007C235E" w:rsidP="007C235E">
      <w:pPr>
        <w:pStyle w:val="ListParagraph"/>
        <w:spacing w:after="0"/>
        <w:ind w:hanging="720"/>
        <w:jc w:val="both"/>
        <w:rPr>
          <w:rFonts w:cstheme="minorHAnsi"/>
          <w:b/>
          <w:sz w:val="24"/>
          <w:szCs w:val="24"/>
        </w:rPr>
      </w:pPr>
      <w:r w:rsidRPr="008704F0">
        <w:rPr>
          <w:rFonts w:cstheme="minorHAnsi"/>
          <w:b/>
          <w:sz w:val="24"/>
          <w:szCs w:val="24"/>
        </w:rPr>
        <w:t>Question 4</w:t>
      </w:r>
    </w:p>
    <w:p w14:paraId="64895735" w14:textId="24C2AA7B" w:rsidR="007C235E" w:rsidRPr="008704F0" w:rsidRDefault="00A5185D" w:rsidP="007C235E">
      <w:pPr>
        <w:spacing w:after="0"/>
        <w:jc w:val="both"/>
        <w:rPr>
          <w:rFonts w:cstheme="minorHAnsi"/>
          <w:color w:val="000000"/>
          <w:sz w:val="24"/>
          <w:szCs w:val="24"/>
          <w:lang w:val="en-ZW" w:eastAsia="en-ZW"/>
        </w:rPr>
      </w:pPr>
      <w:r>
        <w:rPr>
          <w:rFonts w:cstheme="minorHAnsi"/>
          <w:sz w:val="24"/>
          <w:szCs w:val="24"/>
        </w:rPr>
        <w:t>‘</w:t>
      </w:r>
      <w:r w:rsidR="007C235E" w:rsidRPr="008704F0">
        <w:rPr>
          <w:rFonts w:cstheme="minorHAnsi"/>
          <w:sz w:val="24"/>
          <w:szCs w:val="24"/>
        </w:rPr>
        <w:t>There are many unnecessary warehousing activities in supply chains that could be avoided by planning the supply-chain strategy better</w:t>
      </w:r>
      <w:r>
        <w:rPr>
          <w:rFonts w:cstheme="minorHAnsi"/>
          <w:sz w:val="24"/>
          <w:szCs w:val="24"/>
        </w:rPr>
        <w:t>’</w:t>
      </w:r>
      <w:r w:rsidR="007C235E" w:rsidRPr="008704F0">
        <w:rPr>
          <w:rFonts w:cstheme="minorHAnsi"/>
          <w:sz w:val="24"/>
          <w:szCs w:val="24"/>
        </w:rPr>
        <w:t>.</w:t>
      </w:r>
      <w:r w:rsidR="007C235E" w:rsidRPr="008704F0">
        <w:rPr>
          <w:rFonts w:cstheme="minorHAnsi"/>
          <w:color w:val="000000"/>
          <w:sz w:val="24"/>
          <w:szCs w:val="24"/>
          <w:lang w:val="en-ZW" w:eastAsia="en-ZW"/>
        </w:rPr>
        <w:t xml:space="preserve"> Discuss</w:t>
      </w:r>
      <w:r w:rsidR="007C235E" w:rsidRPr="00DC037E">
        <w:rPr>
          <w:rFonts w:cstheme="minorHAnsi"/>
          <w:color w:val="000000"/>
          <w:sz w:val="24"/>
          <w:szCs w:val="24"/>
          <w:lang w:val="en-ZW" w:eastAsia="en-ZW"/>
        </w:rPr>
        <w:tab/>
      </w:r>
      <w:r w:rsidRPr="00DC037E">
        <w:rPr>
          <w:rFonts w:cstheme="minorHAnsi"/>
          <w:color w:val="000000"/>
          <w:sz w:val="24"/>
          <w:szCs w:val="24"/>
          <w:lang w:val="en-ZW" w:eastAsia="en-ZW"/>
        </w:rPr>
        <w:t>this statement</w:t>
      </w:r>
      <w:r>
        <w:rPr>
          <w:rFonts w:cstheme="minorHAnsi"/>
          <w:color w:val="000000"/>
          <w:sz w:val="24"/>
          <w:szCs w:val="24"/>
          <w:lang w:val="en-ZW" w:eastAsia="en-ZW"/>
        </w:rPr>
        <w:t>.</w:t>
      </w:r>
      <w:r w:rsidR="007C235E" w:rsidRPr="008704F0">
        <w:rPr>
          <w:rFonts w:cstheme="minorHAnsi"/>
          <w:b/>
          <w:color w:val="000000"/>
          <w:sz w:val="24"/>
          <w:szCs w:val="24"/>
          <w:lang w:val="en-ZW" w:eastAsia="en-ZW"/>
        </w:rPr>
        <w:tab/>
        <w:t>(25 marks)</w:t>
      </w:r>
    </w:p>
    <w:p w14:paraId="48B90DE6" w14:textId="7310D3B2" w:rsidR="007C235E" w:rsidRDefault="007C235E" w:rsidP="007C235E">
      <w:pPr>
        <w:rPr>
          <w:rFonts w:cstheme="minorHAnsi"/>
          <w:sz w:val="24"/>
          <w:szCs w:val="24"/>
        </w:rPr>
      </w:pPr>
    </w:p>
    <w:p w14:paraId="6796580F" w14:textId="3FCEAFB6" w:rsidR="004342E4" w:rsidRPr="00B8051A" w:rsidRDefault="004342E4" w:rsidP="007C235E">
      <w:pPr>
        <w:rPr>
          <w:rFonts w:cstheme="minorHAnsi"/>
          <w:b/>
          <w:bCs/>
          <w:sz w:val="24"/>
          <w:szCs w:val="24"/>
        </w:rPr>
      </w:pPr>
      <w:r w:rsidRPr="00B8051A">
        <w:rPr>
          <w:rFonts w:cstheme="minorHAnsi"/>
          <w:b/>
          <w:bCs/>
          <w:sz w:val="24"/>
          <w:szCs w:val="24"/>
        </w:rPr>
        <w:t>Question 5</w:t>
      </w:r>
    </w:p>
    <w:p w14:paraId="7E5707B1" w14:textId="77777777" w:rsidR="007C235E" w:rsidRPr="008704F0" w:rsidRDefault="007C235E" w:rsidP="007C235E">
      <w:pPr>
        <w:spacing w:after="0"/>
        <w:jc w:val="both"/>
        <w:rPr>
          <w:rFonts w:eastAsia="Times New Roman" w:cstheme="minorHAnsi"/>
          <w:b/>
          <w:sz w:val="24"/>
          <w:szCs w:val="24"/>
        </w:rPr>
      </w:pPr>
      <w:r w:rsidRPr="008704F0">
        <w:rPr>
          <w:rFonts w:eastAsia="Calibri" w:cstheme="minorHAnsi"/>
          <w:sz w:val="24"/>
          <w:szCs w:val="24"/>
        </w:rPr>
        <w:t>Explain what is meant by Customer Relationship Management (CRM) and discuss the benefits that would accrue to a company that implements CRM.</w:t>
      </w:r>
      <w:r w:rsidRPr="008704F0">
        <w:rPr>
          <w:rFonts w:eastAsiaTheme="minorEastAsia" w:cstheme="minorHAnsi"/>
          <w:sz w:val="24"/>
          <w:szCs w:val="24"/>
        </w:rPr>
        <w:t xml:space="preserve"> </w:t>
      </w:r>
      <w:r w:rsidRPr="008704F0">
        <w:rPr>
          <w:rFonts w:eastAsia="Times New Roman" w:cstheme="minorHAnsi"/>
          <w:b/>
          <w:sz w:val="24"/>
          <w:szCs w:val="24"/>
        </w:rPr>
        <w:t>(25 marks)</w:t>
      </w:r>
    </w:p>
    <w:p w14:paraId="6BCF1B04" w14:textId="77777777" w:rsidR="007C235E" w:rsidRPr="008704F0" w:rsidRDefault="007C235E" w:rsidP="007C235E">
      <w:pPr>
        <w:spacing w:after="0"/>
        <w:jc w:val="both"/>
        <w:rPr>
          <w:rFonts w:eastAsia="Times New Roman" w:cstheme="minorHAnsi"/>
          <w:b/>
          <w:sz w:val="24"/>
          <w:szCs w:val="24"/>
        </w:rPr>
      </w:pPr>
    </w:p>
    <w:p w14:paraId="034C6344" w14:textId="77777777" w:rsidR="007C235E" w:rsidRPr="00B8051A" w:rsidRDefault="007C235E" w:rsidP="007C235E">
      <w:pPr>
        <w:spacing w:after="0"/>
        <w:jc w:val="both"/>
        <w:rPr>
          <w:rFonts w:eastAsia="Times New Roman" w:cstheme="minorHAnsi"/>
          <w:b/>
          <w:sz w:val="24"/>
          <w:szCs w:val="24"/>
        </w:rPr>
      </w:pPr>
      <w:r w:rsidRPr="00B8051A">
        <w:rPr>
          <w:rFonts w:eastAsia="Times New Roman" w:cstheme="minorHAnsi"/>
          <w:b/>
          <w:sz w:val="24"/>
          <w:szCs w:val="24"/>
        </w:rPr>
        <w:t>Question 6</w:t>
      </w:r>
    </w:p>
    <w:p w14:paraId="7583ED74" w14:textId="729DF323" w:rsidR="00556B5B" w:rsidRPr="008704F0" w:rsidRDefault="009E6516" w:rsidP="007C235E">
      <w:pPr>
        <w:spacing w:after="0"/>
        <w:jc w:val="both"/>
        <w:rPr>
          <w:rFonts w:eastAsia="Times New Roman" w:cstheme="minorHAnsi"/>
          <w:b/>
          <w:sz w:val="24"/>
          <w:szCs w:val="24"/>
        </w:rPr>
      </w:pPr>
      <w:r w:rsidRPr="004815FE">
        <w:rPr>
          <w:rFonts w:eastAsia="Times New Roman" w:cstheme="minorHAnsi"/>
          <w:bCs/>
          <w:sz w:val="24"/>
          <w:szCs w:val="24"/>
        </w:rPr>
        <w:t>Discuss the impo</w:t>
      </w:r>
      <w:r w:rsidR="008B3E38" w:rsidRPr="004815FE">
        <w:rPr>
          <w:rFonts w:eastAsia="Times New Roman" w:cstheme="minorHAnsi"/>
          <w:bCs/>
          <w:sz w:val="24"/>
          <w:szCs w:val="24"/>
        </w:rPr>
        <w:t>r</w:t>
      </w:r>
      <w:r w:rsidRPr="004815FE">
        <w:rPr>
          <w:rFonts w:eastAsia="Times New Roman" w:cstheme="minorHAnsi"/>
          <w:bCs/>
          <w:sz w:val="24"/>
          <w:szCs w:val="24"/>
        </w:rPr>
        <w:t>tance of cost</w:t>
      </w:r>
      <w:r w:rsidR="008B3E38" w:rsidRPr="004815FE">
        <w:rPr>
          <w:rFonts w:eastAsia="Times New Roman" w:cstheme="minorHAnsi"/>
          <w:bCs/>
          <w:sz w:val="24"/>
          <w:szCs w:val="24"/>
        </w:rPr>
        <w:t xml:space="preserve"> accounting </w:t>
      </w:r>
      <w:r w:rsidR="00FB49D6" w:rsidRPr="004815FE">
        <w:rPr>
          <w:rFonts w:eastAsia="Times New Roman" w:cstheme="minorHAnsi"/>
          <w:bCs/>
          <w:sz w:val="24"/>
          <w:szCs w:val="24"/>
        </w:rPr>
        <w:t>in maintaining</w:t>
      </w:r>
      <w:r w:rsidR="00664800" w:rsidRPr="004815FE">
        <w:rPr>
          <w:rFonts w:eastAsia="Times New Roman" w:cstheme="minorHAnsi"/>
          <w:bCs/>
          <w:sz w:val="24"/>
          <w:szCs w:val="24"/>
        </w:rPr>
        <w:t xml:space="preserve"> the profitability of a business.</w:t>
      </w:r>
      <w:r w:rsidR="007C235E" w:rsidRPr="004815FE">
        <w:rPr>
          <w:rFonts w:eastAsia="Times New Roman" w:cstheme="minorHAnsi"/>
          <w:bCs/>
          <w:sz w:val="24"/>
          <w:szCs w:val="24"/>
        </w:rPr>
        <w:t xml:space="preserve"> (25 marks)</w:t>
      </w:r>
    </w:p>
    <w:sectPr w:rsidR="00556B5B" w:rsidRPr="00870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209"/>
    <w:multiLevelType w:val="hybridMultilevel"/>
    <w:tmpl w:val="F39E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47B2B"/>
    <w:multiLevelType w:val="hybridMultilevel"/>
    <w:tmpl w:val="0D3AC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B1C5B"/>
    <w:multiLevelType w:val="hybridMultilevel"/>
    <w:tmpl w:val="4120E4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B47BA"/>
    <w:multiLevelType w:val="hybridMultilevel"/>
    <w:tmpl w:val="197CF334"/>
    <w:lvl w:ilvl="0" w:tplc="0409000F">
      <w:start w:val="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771DA"/>
    <w:multiLevelType w:val="hybridMultilevel"/>
    <w:tmpl w:val="F39E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A4985"/>
    <w:multiLevelType w:val="hybridMultilevel"/>
    <w:tmpl w:val="01462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32864"/>
    <w:multiLevelType w:val="hybridMultilevel"/>
    <w:tmpl w:val="17A0BC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E5323"/>
    <w:multiLevelType w:val="hybridMultilevel"/>
    <w:tmpl w:val="7F3ED10C"/>
    <w:lvl w:ilvl="0" w:tplc="799A8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A6789C"/>
    <w:multiLevelType w:val="hybridMultilevel"/>
    <w:tmpl w:val="549AFDB8"/>
    <w:lvl w:ilvl="0" w:tplc="54DA88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5B7713"/>
    <w:multiLevelType w:val="hybridMultilevel"/>
    <w:tmpl w:val="6AD872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272AD4"/>
    <w:multiLevelType w:val="hybridMultilevel"/>
    <w:tmpl w:val="1026CC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3"/>
  </w:num>
  <w:num w:numId="5">
    <w:abstractNumId w:val="5"/>
  </w:num>
  <w:num w:numId="6">
    <w:abstractNumId w:val="9"/>
  </w:num>
  <w:num w:numId="7">
    <w:abstractNumId w:val="6"/>
  </w:num>
  <w:num w:numId="8">
    <w:abstractNumId w:val="1"/>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44"/>
    <w:rsid w:val="00040863"/>
    <w:rsid w:val="00081488"/>
    <w:rsid w:val="000A2E74"/>
    <w:rsid w:val="000B5638"/>
    <w:rsid w:val="000D3352"/>
    <w:rsid w:val="000F3107"/>
    <w:rsid w:val="0010310C"/>
    <w:rsid w:val="0010656D"/>
    <w:rsid w:val="00116E23"/>
    <w:rsid w:val="00122144"/>
    <w:rsid w:val="001405C4"/>
    <w:rsid w:val="00153F00"/>
    <w:rsid w:val="001B6BD5"/>
    <w:rsid w:val="001D1A40"/>
    <w:rsid w:val="00227CE8"/>
    <w:rsid w:val="00231E5B"/>
    <w:rsid w:val="00270851"/>
    <w:rsid w:val="002965D9"/>
    <w:rsid w:val="002F4BBA"/>
    <w:rsid w:val="003915D6"/>
    <w:rsid w:val="003A75BE"/>
    <w:rsid w:val="003A7FD9"/>
    <w:rsid w:val="003B4774"/>
    <w:rsid w:val="003B7DFE"/>
    <w:rsid w:val="003F12B4"/>
    <w:rsid w:val="0041557C"/>
    <w:rsid w:val="00430238"/>
    <w:rsid w:val="004342E4"/>
    <w:rsid w:val="00467E50"/>
    <w:rsid w:val="004815FE"/>
    <w:rsid w:val="004A5AB1"/>
    <w:rsid w:val="004B149A"/>
    <w:rsid w:val="004F58F2"/>
    <w:rsid w:val="00532DC7"/>
    <w:rsid w:val="005550D4"/>
    <w:rsid w:val="00556B5B"/>
    <w:rsid w:val="0056391B"/>
    <w:rsid w:val="00563ECE"/>
    <w:rsid w:val="005928C2"/>
    <w:rsid w:val="005F0CAE"/>
    <w:rsid w:val="005F7DD9"/>
    <w:rsid w:val="00610FDA"/>
    <w:rsid w:val="00623B8D"/>
    <w:rsid w:val="0063101A"/>
    <w:rsid w:val="00655D60"/>
    <w:rsid w:val="00664800"/>
    <w:rsid w:val="00697894"/>
    <w:rsid w:val="006B1D73"/>
    <w:rsid w:val="006B5E9E"/>
    <w:rsid w:val="006C3C93"/>
    <w:rsid w:val="006E1575"/>
    <w:rsid w:val="006E16A1"/>
    <w:rsid w:val="00705620"/>
    <w:rsid w:val="007205FC"/>
    <w:rsid w:val="00751D58"/>
    <w:rsid w:val="00761713"/>
    <w:rsid w:val="00775A35"/>
    <w:rsid w:val="0079287B"/>
    <w:rsid w:val="00796CCA"/>
    <w:rsid w:val="007A185D"/>
    <w:rsid w:val="007A75EF"/>
    <w:rsid w:val="007C235E"/>
    <w:rsid w:val="008039BA"/>
    <w:rsid w:val="008704F0"/>
    <w:rsid w:val="008716D0"/>
    <w:rsid w:val="0089326F"/>
    <w:rsid w:val="008B3E38"/>
    <w:rsid w:val="008C183F"/>
    <w:rsid w:val="008D61C1"/>
    <w:rsid w:val="008F5ACA"/>
    <w:rsid w:val="00915BA3"/>
    <w:rsid w:val="00930723"/>
    <w:rsid w:val="0095338C"/>
    <w:rsid w:val="009E6516"/>
    <w:rsid w:val="00A5185D"/>
    <w:rsid w:val="00AC2341"/>
    <w:rsid w:val="00B20D3C"/>
    <w:rsid w:val="00B23CE4"/>
    <w:rsid w:val="00B5717C"/>
    <w:rsid w:val="00B65D20"/>
    <w:rsid w:val="00B66ED2"/>
    <w:rsid w:val="00B7375D"/>
    <w:rsid w:val="00B8051A"/>
    <w:rsid w:val="00BC24D5"/>
    <w:rsid w:val="00C03AA1"/>
    <w:rsid w:val="00C146DD"/>
    <w:rsid w:val="00C67C90"/>
    <w:rsid w:val="00C71C5B"/>
    <w:rsid w:val="00CB76C4"/>
    <w:rsid w:val="00CC2490"/>
    <w:rsid w:val="00CF13FE"/>
    <w:rsid w:val="00D940D2"/>
    <w:rsid w:val="00D978DB"/>
    <w:rsid w:val="00DC037E"/>
    <w:rsid w:val="00DC7216"/>
    <w:rsid w:val="00DD63F7"/>
    <w:rsid w:val="00DE5B5A"/>
    <w:rsid w:val="00DF71A7"/>
    <w:rsid w:val="00E07462"/>
    <w:rsid w:val="00E21DBA"/>
    <w:rsid w:val="00E341B5"/>
    <w:rsid w:val="00E76B3C"/>
    <w:rsid w:val="00E85664"/>
    <w:rsid w:val="00EA5429"/>
    <w:rsid w:val="00EF313B"/>
    <w:rsid w:val="00FB2ECC"/>
    <w:rsid w:val="00FB49D6"/>
    <w:rsid w:val="00FC6D2F"/>
    <w:rsid w:val="00FD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91B5"/>
  <w15:chartTrackingRefBased/>
  <w15:docId w15:val="{D3ECD3AE-AC30-4B9B-AABB-DCDAE586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307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144"/>
    <w:pPr>
      <w:ind w:left="720"/>
      <w:contextualSpacing/>
    </w:pPr>
  </w:style>
  <w:style w:type="paragraph" w:customStyle="1" w:styleId="Default">
    <w:name w:val="Default"/>
    <w:rsid w:val="00122144"/>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Normal"/>
    <w:uiPriority w:val="99"/>
    <w:rsid w:val="001405C4"/>
    <w:pPr>
      <w:spacing w:after="0" w:line="240" w:lineRule="auto"/>
    </w:pPr>
    <w:rPr>
      <w:rFonts w:ascii="Times New Roman" w:eastAsia="Times New Roman" w:hAnsi="Times New Roman" w:cs="Times New Roman"/>
      <w:sz w:val="24"/>
      <w:szCs w:val="24"/>
    </w:rPr>
  </w:style>
  <w:style w:type="paragraph" w:customStyle="1" w:styleId="normal0020text0020char">
    <w:name w:val="normal_0020text_0020char"/>
    <w:basedOn w:val="Normal"/>
    <w:rsid w:val="001405C4"/>
    <w:pPr>
      <w:spacing w:after="0" w:line="240" w:lineRule="auto"/>
      <w:ind w:left="1120"/>
    </w:pPr>
    <w:rPr>
      <w:rFonts w:ascii="Verdana" w:eastAsia="Times New Roman" w:hAnsi="Verdana" w:cs="Times New Roman"/>
      <w:sz w:val="20"/>
      <w:szCs w:val="20"/>
    </w:rPr>
  </w:style>
  <w:style w:type="character" w:customStyle="1" w:styleId="normal0020text0020charchar1">
    <w:name w:val="normal_0020text_0020char__char1"/>
    <w:basedOn w:val="DefaultParagraphFont"/>
    <w:rsid w:val="001405C4"/>
    <w:rPr>
      <w:rFonts w:ascii="Verdana" w:hAnsi="Verdana" w:hint="default"/>
      <w:strike w:val="0"/>
      <w:dstrike w:val="0"/>
      <w:sz w:val="20"/>
      <w:szCs w:val="20"/>
      <w:u w:val="none"/>
      <w:effect w:val="none"/>
    </w:rPr>
  </w:style>
  <w:style w:type="character" w:customStyle="1" w:styleId="normalchar1">
    <w:name w:val="normal__char1"/>
    <w:basedOn w:val="DefaultParagraphFont"/>
    <w:uiPriority w:val="99"/>
    <w:rsid w:val="001405C4"/>
    <w:rPr>
      <w:rFonts w:ascii="Times New Roman" w:hAnsi="Times New Roman" w:cs="Times New Roman" w:hint="default"/>
      <w:strike w:val="0"/>
      <w:dstrike w:val="0"/>
      <w:sz w:val="24"/>
      <w:szCs w:val="24"/>
      <w:u w:val="none"/>
      <w:effect w:val="none"/>
    </w:rPr>
  </w:style>
  <w:style w:type="character" w:customStyle="1" w:styleId="body0020text00202char1">
    <w:name w:val="body_0020text_00202__char1"/>
    <w:basedOn w:val="DefaultParagraphFont"/>
    <w:rsid w:val="001405C4"/>
    <w:rPr>
      <w:rFonts w:ascii="Times New Roman" w:hAnsi="Times New Roman" w:cs="Times New Roman" w:hint="default"/>
      <w:b/>
      <w:bCs/>
      <w:strike w:val="0"/>
      <w:dstrike w:val="0"/>
      <w:sz w:val="24"/>
      <w:szCs w:val="24"/>
      <w:u w:val="none"/>
      <w:effect w:val="none"/>
    </w:rPr>
  </w:style>
  <w:style w:type="paragraph" w:styleId="NormalWeb">
    <w:name w:val="Normal (Web)"/>
    <w:basedOn w:val="Normal"/>
    <w:uiPriority w:val="99"/>
    <w:semiHidden/>
    <w:unhideWhenUsed/>
    <w:rsid w:val="00EF31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30723"/>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3F12B4"/>
    <w:rPr>
      <w:sz w:val="16"/>
      <w:szCs w:val="16"/>
    </w:rPr>
  </w:style>
  <w:style w:type="paragraph" w:styleId="CommentText">
    <w:name w:val="annotation text"/>
    <w:basedOn w:val="Normal"/>
    <w:link w:val="CommentTextChar"/>
    <w:uiPriority w:val="99"/>
    <w:semiHidden/>
    <w:unhideWhenUsed/>
    <w:rsid w:val="003F12B4"/>
    <w:pPr>
      <w:spacing w:line="240" w:lineRule="auto"/>
    </w:pPr>
    <w:rPr>
      <w:sz w:val="20"/>
      <w:szCs w:val="20"/>
    </w:rPr>
  </w:style>
  <w:style w:type="character" w:customStyle="1" w:styleId="CommentTextChar">
    <w:name w:val="Comment Text Char"/>
    <w:basedOn w:val="DefaultParagraphFont"/>
    <w:link w:val="CommentText"/>
    <w:uiPriority w:val="99"/>
    <w:semiHidden/>
    <w:rsid w:val="003F12B4"/>
    <w:rPr>
      <w:sz w:val="20"/>
      <w:szCs w:val="20"/>
    </w:rPr>
  </w:style>
  <w:style w:type="paragraph" w:styleId="CommentSubject">
    <w:name w:val="annotation subject"/>
    <w:basedOn w:val="CommentText"/>
    <w:next w:val="CommentText"/>
    <w:link w:val="CommentSubjectChar"/>
    <w:uiPriority w:val="99"/>
    <w:semiHidden/>
    <w:unhideWhenUsed/>
    <w:rsid w:val="003F12B4"/>
    <w:rPr>
      <w:b/>
      <w:bCs/>
    </w:rPr>
  </w:style>
  <w:style w:type="character" w:customStyle="1" w:styleId="CommentSubjectChar">
    <w:name w:val="Comment Subject Char"/>
    <w:basedOn w:val="CommentTextChar"/>
    <w:link w:val="CommentSubject"/>
    <w:uiPriority w:val="99"/>
    <w:semiHidden/>
    <w:rsid w:val="003F12B4"/>
    <w:rPr>
      <w:b/>
      <w:bCs/>
      <w:sz w:val="20"/>
      <w:szCs w:val="20"/>
    </w:rPr>
  </w:style>
  <w:style w:type="paragraph" w:styleId="BalloonText">
    <w:name w:val="Balloon Text"/>
    <w:basedOn w:val="Normal"/>
    <w:link w:val="BalloonTextChar"/>
    <w:uiPriority w:val="99"/>
    <w:semiHidden/>
    <w:unhideWhenUsed/>
    <w:rsid w:val="003F1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5541">
      <w:bodyDiv w:val="1"/>
      <w:marLeft w:val="0"/>
      <w:marRight w:val="0"/>
      <w:marTop w:val="0"/>
      <w:marBottom w:val="0"/>
      <w:divBdr>
        <w:top w:val="none" w:sz="0" w:space="0" w:color="auto"/>
        <w:left w:val="none" w:sz="0" w:space="0" w:color="auto"/>
        <w:bottom w:val="none" w:sz="0" w:space="0" w:color="auto"/>
        <w:right w:val="none" w:sz="0" w:space="0" w:color="auto"/>
      </w:divBdr>
    </w:div>
    <w:div w:id="893351836">
      <w:bodyDiv w:val="1"/>
      <w:marLeft w:val="0"/>
      <w:marRight w:val="0"/>
      <w:marTop w:val="0"/>
      <w:marBottom w:val="0"/>
      <w:divBdr>
        <w:top w:val="none" w:sz="0" w:space="0" w:color="auto"/>
        <w:left w:val="none" w:sz="0" w:space="0" w:color="auto"/>
        <w:bottom w:val="none" w:sz="0" w:space="0" w:color="auto"/>
        <w:right w:val="none" w:sz="0" w:space="0" w:color="auto"/>
      </w:divBdr>
    </w:div>
    <w:div w:id="155885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 Hadzirabwi</dc:creator>
  <cp:keywords/>
  <dc:description/>
  <cp:lastModifiedBy>Annie Harvan</cp:lastModifiedBy>
  <cp:revision>5</cp:revision>
  <dcterms:created xsi:type="dcterms:W3CDTF">2021-11-13T16:32:00Z</dcterms:created>
  <dcterms:modified xsi:type="dcterms:W3CDTF">2021-12-24T09:10:00Z</dcterms:modified>
</cp:coreProperties>
</file>