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FD6F" w14:textId="77777777" w:rsidR="00B94FB5" w:rsidRPr="00B94FB5" w:rsidRDefault="00B94FB5" w:rsidP="00B94FB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AA15713" w14:textId="77777777" w:rsidR="00B94FB5" w:rsidRPr="00B94FB5" w:rsidRDefault="00B94FB5" w:rsidP="00B94F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B5">
        <w:rPr>
          <w:rFonts w:asciiTheme="minorHAnsi" w:hAnsiTheme="minorHAnsi" w:cstheme="minorHAnsi"/>
          <w:b/>
          <w:bCs/>
          <w:noProof/>
          <w:sz w:val="22"/>
          <w:szCs w:val="22"/>
          <w:lang w:val="en-ZW" w:eastAsia="en-ZW"/>
        </w:rPr>
        <w:drawing>
          <wp:inline distT="0" distB="0" distL="0" distR="0" wp14:anchorId="76044D5F" wp14:editId="1E191D24">
            <wp:extent cx="394335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45" cy="105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663F" w14:textId="77777777" w:rsidR="00B94FB5" w:rsidRDefault="00B94FB5" w:rsidP="00B94F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DD398F" w14:textId="77777777" w:rsidR="00B94FB5" w:rsidRPr="00B94FB5" w:rsidRDefault="00B94FB5" w:rsidP="00B94F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CHARTERED INSTITUTE OF LOGISTICS AND TRANSPORT</w:t>
      </w:r>
    </w:p>
    <w:p w14:paraId="3FF5DF0B" w14:textId="77777777" w:rsidR="00B94FB5" w:rsidRPr="00B94FB5" w:rsidRDefault="00B94FB5" w:rsidP="00B94FB5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INTERNATIONAL ADVANCED DIPLOMA IN LOGISTICS AND TRANSPORT</w:t>
      </w:r>
    </w:p>
    <w:p w14:paraId="567A7665" w14:textId="77777777" w:rsidR="00B94FB5" w:rsidRPr="00B94FB5" w:rsidRDefault="00B94FB5" w:rsidP="00B94F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1CF2E2" w14:textId="77777777" w:rsidR="00B94FB5" w:rsidRPr="00B94FB5" w:rsidRDefault="00B94FB5" w:rsidP="00B94FB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4FB5">
        <w:rPr>
          <w:rFonts w:asciiTheme="minorHAnsi" w:eastAsia="Calibri" w:hAnsiTheme="minorHAnsi" w:cstheme="minorHAnsi"/>
          <w:b/>
          <w:bCs/>
          <w:sz w:val="22"/>
          <w:szCs w:val="22"/>
        </w:rPr>
        <w:t>ADIP-04 DELIVERING STRATEGIC PERFORMANCE</w:t>
      </w:r>
    </w:p>
    <w:p w14:paraId="789E9B0B" w14:textId="77777777" w:rsidR="00B94FB5" w:rsidRPr="00B94FB5" w:rsidRDefault="00B94FB5" w:rsidP="00B94FB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AEF81E" w14:textId="77777777" w:rsidR="00B94FB5" w:rsidRPr="00B94FB5" w:rsidRDefault="00B94FB5" w:rsidP="00B94FB5">
      <w:pPr>
        <w:pStyle w:val="Heading1"/>
      </w:pPr>
      <w:r>
        <w:t>February 2022</w:t>
      </w:r>
    </w:p>
    <w:p w14:paraId="0E71924F" w14:textId="77777777" w:rsidR="00B94FB5" w:rsidRPr="00B94FB5" w:rsidRDefault="00B94FB5" w:rsidP="00B94FB5">
      <w:pPr>
        <w:spacing w:before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4FB5">
        <w:rPr>
          <w:rFonts w:asciiTheme="minorHAnsi" w:hAnsiTheme="minorHAnsi" w:cstheme="minorHAnsi"/>
          <w:b/>
          <w:bCs/>
          <w:sz w:val="22"/>
          <w:szCs w:val="22"/>
        </w:rPr>
        <w:t>Note to Candidates</w:t>
      </w:r>
    </w:p>
    <w:p w14:paraId="36069A78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ZW"/>
        </w:rPr>
      </w:pPr>
      <w:r w:rsidRPr="00B94FB5">
        <w:rPr>
          <w:rFonts w:asciiTheme="minorHAnsi" w:hAnsiTheme="minorHAnsi" w:cstheme="minorHAnsi"/>
          <w:b/>
          <w:sz w:val="22"/>
          <w:szCs w:val="22"/>
          <w:lang w:val="en-ZW"/>
        </w:rPr>
        <w:t xml:space="preserve">The aim of this paper is to establish a learner’s understanding of the general principles and applications involved in Delivering Strategic Performance. Candidates are encouraged to write </w:t>
      </w:r>
      <w:r w:rsidRPr="00B94FB5">
        <w:rPr>
          <w:rFonts w:asciiTheme="minorHAnsi" w:hAnsiTheme="minorHAnsi" w:cstheme="minorHAnsi"/>
          <w:b/>
          <w:sz w:val="22"/>
          <w:szCs w:val="22"/>
          <w:u w:val="single"/>
          <w:lang w:val="en-ZW"/>
        </w:rPr>
        <w:t xml:space="preserve">critically </w:t>
      </w:r>
      <w:r w:rsidRPr="00B94FB5">
        <w:rPr>
          <w:rFonts w:asciiTheme="minorHAnsi" w:hAnsiTheme="minorHAnsi" w:cstheme="minorHAnsi"/>
          <w:b/>
          <w:sz w:val="22"/>
          <w:szCs w:val="22"/>
          <w:lang w:val="en-ZW"/>
        </w:rPr>
        <w:t>and make use of relevant examples where applicable.</w:t>
      </w:r>
    </w:p>
    <w:p w14:paraId="3660C928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ZW"/>
        </w:rPr>
      </w:pPr>
    </w:p>
    <w:p w14:paraId="3A11DC06" w14:textId="77777777" w:rsidR="00B94FB5" w:rsidRPr="00B94FB5" w:rsidRDefault="00B94FB5" w:rsidP="00B94F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Duration     3 HOURS</w:t>
      </w:r>
    </w:p>
    <w:p w14:paraId="5A329983" w14:textId="77777777" w:rsidR="00B94FB5" w:rsidRPr="00B94FB5" w:rsidRDefault="00B94FB5" w:rsidP="00B94F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ZW"/>
        </w:rPr>
      </w:pPr>
    </w:p>
    <w:p w14:paraId="62380D6E" w14:textId="77777777" w:rsidR="00B94FB5" w:rsidRPr="00B94FB5" w:rsidRDefault="00B94FB5" w:rsidP="00B94F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Instructions to Candidates</w:t>
      </w:r>
    </w:p>
    <w:p w14:paraId="1B6822CF" w14:textId="77777777" w:rsidR="00B94FB5" w:rsidRPr="00B94FB5" w:rsidRDefault="00B94FB5" w:rsidP="00B94F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0C1D9E" w14:textId="77777777" w:rsidR="00B94FB5" w:rsidRPr="00B94FB5" w:rsidRDefault="00B94FB5" w:rsidP="00B94F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ANSWERS ANY FOUR (4) QUESTIONS</w:t>
      </w:r>
    </w:p>
    <w:p w14:paraId="3CD8F5A3" w14:textId="77777777" w:rsidR="00B94FB5" w:rsidRPr="00B94FB5" w:rsidRDefault="00B94FB5" w:rsidP="00B94FB5">
      <w:pPr>
        <w:spacing w:line="360" w:lineRule="auto"/>
        <w:ind w:left="90"/>
        <w:jc w:val="both"/>
        <w:rPr>
          <w:rFonts w:asciiTheme="minorHAnsi" w:hAnsiTheme="minorHAnsi" w:cstheme="minorHAnsi"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</w:t>
      </w:r>
    </w:p>
    <w:p w14:paraId="6A5453BE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Question 1</w:t>
      </w:r>
    </w:p>
    <w:p w14:paraId="401D7E95" w14:textId="0FF5BBD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94FB5">
        <w:rPr>
          <w:rFonts w:asciiTheme="minorHAnsi" w:hAnsiTheme="minorHAnsi" w:cstheme="minorHAnsi"/>
          <w:sz w:val="22"/>
          <w:szCs w:val="22"/>
        </w:rPr>
        <w:t>Elucidate why supply chain firms engage in performance measurement</w:t>
      </w:r>
      <w:r w:rsidR="00D80363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Pr="00B94F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 w:rsidRPr="00B94FB5">
        <w:rPr>
          <w:rFonts w:asciiTheme="minorHAnsi" w:hAnsiTheme="minorHAnsi" w:cstheme="minorHAnsi"/>
          <w:sz w:val="22"/>
          <w:szCs w:val="22"/>
        </w:rPr>
        <w:t xml:space="preserve"> </w:t>
      </w:r>
      <w:r w:rsidRPr="00B94FB5">
        <w:rPr>
          <w:rFonts w:asciiTheme="minorHAnsi" w:hAnsiTheme="minorHAnsi" w:cstheme="minorHAnsi"/>
          <w:b/>
          <w:sz w:val="22"/>
          <w:szCs w:val="22"/>
        </w:rPr>
        <w:t>(25 Marks)</w:t>
      </w:r>
    </w:p>
    <w:p w14:paraId="468DFCCF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287381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Question 2</w:t>
      </w:r>
    </w:p>
    <w:p w14:paraId="3AE401B1" w14:textId="6D401948" w:rsidR="00B94FB5" w:rsidRDefault="00D80363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94FB5" w:rsidRPr="00B94FB5">
        <w:rPr>
          <w:rFonts w:asciiTheme="minorHAnsi" w:hAnsiTheme="minorHAnsi" w:cstheme="minorHAnsi"/>
          <w:sz w:val="22"/>
          <w:szCs w:val="22"/>
        </w:rPr>
        <w:t xml:space="preserve">valuate the key advantages and disadvantages of a strategy of supplier partnership </w:t>
      </w:r>
    </w:p>
    <w:p w14:paraId="5821B75F" w14:textId="77777777" w:rsidR="00B94FB5" w:rsidRPr="00B94FB5" w:rsidRDefault="00B94FB5" w:rsidP="00B94FB5">
      <w:pPr>
        <w:spacing w:line="360" w:lineRule="auto"/>
        <w:ind w:left="7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(25 Marks)</w:t>
      </w:r>
    </w:p>
    <w:p w14:paraId="208489B6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A3C890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Question 3</w:t>
      </w:r>
    </w:p>
    <w:p w14:paraId="0151EDB2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sz w:val="22"/>
          <w:szCs w:val="22"/>
        </w:rPr>
        <w:t xml:space="preserve">In your own words, with practical examples differentiate between performance measurement and performance management.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4FB5">
        <w:rPr>
          <w:rFonts w:asciiTheme="minorHAnsi" w:hAnsiTheme="minorHAnsi" w:cstheme="minorHAnsi"/>
          <w:b/>
          <w:sz w:val="22"/>
          <w:szCs w:val="22"/>
        </w:rPr>
        <w:t>(25 Marks)</w:t>
      </w:r>
    </w:p>
    <w:p w14:paraId="3F186DAD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45F8A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420056" w14:textId="77777777" w:rsidR="00B94FB5" w:rsidRPr="00B94FB5" w:rsidRDefault="00B94FB5" w:rsidP="00B94FB5">
      <w:pPr>
        <w:pStyle w:val="Heading2"/>
      </w:pPr>
      <w:r w:rsidRPr="00B94FB5">
        <w:lastRenderedPageBreak/>
        <w:t>Question 4</w:t>
      </w:r>
    </w:p>
    <w:p w14:paraId="4213967E" w14:textId="3B62DDC3" w:rsid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FB5">
        <w:rPr>
          <w:rFonts w:asciiTheme="minorHAnsi" w:hAnsiTheme="minorHAnsi" w:cstheme="minorHAnsi"/>
          <w:sz w:val="22"/>
          <w:szCs w:val="22"/>
        </w:rPr>
        <w:t xml:space="preserve">‘Change management is a process which every </w:t>
      </w:r>
      <w:proofErr w:type="spellStart"/>
      <w:r w:rsidRPr="00B94FB5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B94FB5">
        <w:rPr>
          <w:rFonts w:asciiTheme="minorHAnsi" w:hAnsiTheme="minorHAnsi" w:cstheme="minorHAnsi"/>
          <w:sz w:val="22"/>
          <w:szCs w:val="22"/>
        </w:rPr>
        <w:t xml:space="preserve"> will go through. The transition is smoother in some </w:t>
      </w:r>
      <w:proofErr w:type="spellStart"/>
      <w:r w:rsidRPr="00B94FB5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B94FB5">
        <w:rPr>
          <w:rFonts w:asciiTheme="minorHAnsi" w:hAnsiTheme="minorHAnsi" w:cstheme="minorHAnsi"/>
          <w:sz w:val="22"/>
          <w:szCs w:val="22"/>
        </w:rPr>
        <w:t xml:space="preserve"> than is the case in others’. Identify and discuss</w:t>
      </w:r>
      <w:r w:rsidR="00D80363">
        <w:rPr>
          <w:rFonts w:asciiTheme="minorHAnsi" w:hAnsiTheme="minorHAnsi" w:cstheme="minorHAnsi"/>
          <w:sz w:val="22"/>
          <w:szCs w:val="22"/>
        </w:rPr>
        <w:t xml:space="preserve"> any</w:t>
      </w:r>
      <w:r w:rsidRPr="00B94FB5">
        <w:rPr>
          <w:rFonts w:asciiTheme="minorHAnsi" w:hAnsiTheme="minorHAnsi" w:cstheme="minorHAnsi"/>
          <w:sz w:val="22"/>
          <w:szCs w:val="22"/>
        </w:rPr>
        <w:t xml:space="preserve"> barriers to change</w:t>
      </w:r>
      <w:r w:rsidR="00D80363">
        <w:rPr>
          <w:rFonts w:asciiTheme="minorHAnsi" w:hAnsiTheme="minorHAnsi" w:cstheme="minorHAnsi"/>
          <w:sz w:val="22"/>
          <w:szCs w:val="22"/>
        </w:rPr>
        <w:t xml:space="preserve"> management</w:t>
      </w:r>
      <w:r w:rsidRPr="00B94F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8142E8" w14:textId="77777777" w:rsidR="00B94FB5" w:rsidRPr="00B94FB5" w:rsidRDefault="00B94FB5" w:rsidP="00B94FB5">
      <w:pPr>
        <w:spacing w:line="360" w:lineRule="auto"/>
        <w:ind w:left="72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(25 Marks)</w:t>
      </w:r>
    </w:p>
    <w:p w14:paraId="6DF07DAB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1FC96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Question 5</w:t>
      </w:r>
    </w:p>
    <w:p w14:paraId="5313DCE2" w14:textId="14E3ED7A" w:rsidR="00B94FB5" w:rsidRPr="00B94FB5" w:rsidRDefault="00B94FB5" w:rsidP="00B94FB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FB5">
        <w:rPr>
          <w:rFonts w:asciiTheme="minorHAnsi" w:hAnsiTheme="minorHAnsi" w:cstheme="minorHAnsi"/>
          <w:sz w:val="22"/>
          <w:szCs w:val="22"/>
        </w:rPr>
        <w:t xml:space="preserve">Discuss how organizational culture </w:t>
      </w:r>
      <w:r w:rsidR="00D80363">
        <w:rPr>
          <w:rFonts w:asciiTheme="minorHAnsi" w:hAnsiTheme="minorHAnsi" w:cstheme="minorHAnsi"/>
          <w:sz w:val="22"/>
          <w:szCs w:val="22"/>
        </w:rPr>
        <w:t>would</w:t>
      </w:r>
      <w:r w:rsidRPr="00B94FB5">
        <w:rPr>
          <w:rFonts w:asciiTheme="minorHAnsi" w:hAnsiTheme="minorHAnsi" w:cstheme="minorHAnsi"/>
          <w:sz w:val="22"/>
          <w:szCs w:val="22"/>
        </w:rPr>
        <w:t xml:space="preserve"> affect the strategic performance of a firm.</w:t>
      </w:r>
      <w:r>
        <w:rPr>
          <w:rFonts w:asciiTheme="minorHAnsi" w:hAnsiTheme="minorHAnsi" w:cstheme="minorHAnsi"/>
          <w:sz w:val="22"/>
          <w:szCs w:val="22"/>
        </w:rPr>
        <w:tab/>
      </w:r>
      <w:r w:rsidRPr="00B94FB5">
        <w:rPr>
          <w:rFonts w:asciiTheme="minorHAnsi" w:hAnsiTheme="minorHAnsi" w:cstheme="minorHAnsi"/>
          <w:b/>
          <w:sz w:val="22"/>
          <w:szCs w:val="22"/>
        </w:rPr>
        <w:t xml:space="preserve"> (25 Marks)</w:t>
      </w:r>
    </w:p>
    <w:p w14:paraId="3C0DB480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269A4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b/>
          <w:sz w:val="22"/>
          <w:szCs w:val="22"/>
        </w:rPr>
        <w:t>Question 6</w:t>
      </w:r>
    </w:p>
    <w:p w14:paraId="472B9BEF" w14:textId="77777777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FB5">
        <w:rPr>
          <w:rFonts w:asciiTheme="minorHAnsi" w:hAnsiTheme="minorHAnsi" w:cstheme="minorHAnsi"/>
          <w:sz w:val="22"/>
          <w:szCs w:val="22"/>
        </w:rPr>
        <w:t>With practical examples, discuss the role of electronic data interchan</w:t>
      </w:r>
      <w:r>
        <w:rPr>
          <w:rFonts w:asciiTheme="minorHAnsi" w:hAnsiTheme="minorHAnsi" w:cstheme="minorHAnsi"/>
          <w:sz w:val="22"/>
          <w:szCs w:val="22"/>
        </w:rPr>
        <w:t xml:space="preserve">ge on supply chain Performance  </w:t>
      </w:r>
    </w:p>
    <w:p w14:paraId="6F09F444" w14:textId="727B2674" w:rsidR="00B94FB5" w:rsidRPr="00B94FB5" w:rsidRDefault="00B94FB5" w:rsidP="00B94FB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94FB5">
        <w:rPr>
          <w:rFonts w:asciiTheme="minorHAnsi" w:hAnsiTheme="minorHAnsi" w:cstheme="minorHAnsi"/>
          <w:b/>
          <w:sz w:val="22"/>
          <w:szCs w:val="22"/>
        </w:rPr>
        <w:t>25 Marks)</w:t>
      </w:r>
    </w:p>
    <w:p w14:paraId="6BECC9BD" w14:textId="77777777" w:rsidR="00F73AC5" w:rsidRPr="00B94FB5" w:rsidRDefault="00F73AC5">
      <w:pPr>
        <w:rPr>
          <w:rFonts w:asciiTheme="minorHAnsi" w:hAnsiTheme="minorHAnsi" w:cstheme="minorHAnsi"/>
          <w:sz w:val="22"/>
          <w:szCs w:val="22"/>
        </w:rPr>
      </w:pPr>
    </w:p>
    <w:sectPr w:rsidR="00F73AC5" w:rsidRPr="00B9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342"/>
    <w:multiLevelType w:val="hybridMultilevel"/>
    <w:tmpl w:val="726E54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0A4"/>
    <w:multiLevelType w:val="hybridMultilevel"/>
    <w:tmpl w:val="BD026E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5"/>
    <w:rsid w:val="007823AB"/>
    <w:rsid w:val="00802B07"/>
    <w:rsid w:val="00952CE7"/>
    <w:rsid w:val="00B94FB5"/>
    <w:rsid w:val="00C66995"/>
    <w:rsid w:val="00D80363"/>
    <w:rsid w:val="00DE59E5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084A"/>
  <w15:chartTrackingRefBased/>
  <w15:docId w15:val="{D89DD9E9-2B4A-4371-A9D7-9BEE43D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FB5"/>
    <w:pPr>
      <w:keepNext/>
      <w:autoSpaceDE w:val="0"/>
      <w:autoSpaceDN w:val="0"/>
      <w:adjustRightInd w:val="0"/>
      <w:jc w:val="center"/>
      <w:outlineLvl w:val="0"/>
    </w:pPr>
    <w:rPr>
      <w:rFonts w:asciiTheme="minorHAnsi" w:eastAsia="Calibri" w:hAnsiTheme="minorHAnsi" w:cstheme="min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FB5"/>
    <w:pPr>
      <w:keepNext/>
      <w:spacing w:line="360" w:lineRule="auto"/>
      <w:jc w:val="both"/>
      <w:outlineLvl w:val="1"/>
    </w:pPr>
    <w:rPr>
      <w:rFonts w:asciiTheme="minorHAnsi" w:hAnsiTheme="minorHAnsi" w:cstheme="min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FB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4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B94FB5"/>
    <w:rPr>
      <w:rFonts w:eastAsia="Calibri" w:cstheme="minorHAnsi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4FB5"/>
    <w:rPr>
      <w:rFonts w:eastAsia="Times New Roman" w:cstheme="minorHAnsi"/>
      <w:b/>
      <w:lang w:val="en-US"/>
    </w:rPr>
  </w:style>
  <w:style w:type="paragraph" w:styleId="Revision">
    <w:name w:val="Revision"/>
    <w:hidden/>
    <w:uiPriority w:val="99"/>
    <w:semiHidden/>
    <w:rsid w:val="00D8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February 2022</vt:lpstr>
      <vt:lpstr>    Question 4</vt:lpstr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Harvan</dc:creator>
  <cp:keywords/>
  <dc:description/>
  <cp:lastModifiedBy>Annie Harvan</cp:lastModifiedBy>
  <cp:revision>10</cp:revision>
  <cp:lastPrinted>2022-02-10T13:45:00Z</cp:lastPrinted>
  <dcterms:created xsi:type="dcterms:W3CDTF">2022-02-02T09:08:00Z</dcterms:created>
  <dcterms:modified xsi:type="dcterms:W3CDTF">2022-02-10T13:46:00Z</dcterms:modified>
</cp:coreProperties>
</file>