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4A179" w14:textId="5FC7C9DD" w:rsidR="00F52BD7" w:rsidRPr="00F52BD7" w:rsidRDefault="00FD01FF" w:rsidP="00FD01FF">
      <w:pPr>
        <w:jc w:val="center"/>
        <w:rPr>
          <w:lang w:val="en-US"/>
        </w:rPr>
      </w:pPr>
      <w:r>
        <w:rPr>
          <w:noProof/>
          <w:lang w:eastAsia="en-ZW"/>
        </w:rPr>
        <w:drawing>
          <wp:inline distT="0" distB="0" distL="0" distR="0" wp14:anchorId="0E98140E" wp14:editId="65601168">
            <wp:extent cx="5038725" cy="1409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lt main logo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5785" cy="141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8B86B" w14:textId="77777777" w:rsidR="00F52BD7" w:rsidRPr="00F52BD7" w:rsidRDefault="00F52BD7" w:rsidP="00FD01FF">
      <w:pPr>
        <w:pStyle w:val="Heading1"/>
      </w:pPr>
      <w:r w:rsidRPr="00F52BD7">
        <w:t>DIPLOMA IN LOGISTICS AND TRANSPORT</w:t>
      </w:r>
    </w:p>
    <w:p w14:paraId="0367C235" w14:textId="643A27EB" w:rsidR="00F52BD7" w:rsidRPr="00F52BD7" w:rsidRDefault="00F52BD7" w:rsidP="00FD01FF">
      <w:pPr>
        <w:jc w:val="center"/>
        <w:rPr>
          <w:b/>
        </w:rPr>
      </w:pPr>
      <w:r w:rsidRPr="00F52BD7">
        <w:rPr>
          <w:b/>
        </w:rPr>
        <w:t>SUPPLY CHAIN MANAGEMENT</w:t>
      </w:r>
      <w:r w:rsidR="006A07AE">
        <w:rPr>
          <w:b/>
        </w:rPr>
        <w:t xml:space="preserve"> DIP02</w:t>
      </w:r>
    </w:p>
    <w:p w14:paraId="3E921CDB" w14:textId="7E82F985" w:rsidR="00F52BD7" w:rsidRPr="00F52BD7" w:rsidRDefault="00F52BD7" w:rsidP="00FD01FF">
      <w:pPr>
        <w:jc w:val="center"/>
        <w:rPr>
          <w:b/>
        </w:rPr>
      </w:pPr>
      <w:r>
        <w:rPr>
          <w:b/>
        </w:rPr>
        <w:t>February</w:t>
      </w:r>
      <w:r w:rsidRPr="00F52BD7">
        <w:rPr>
          <w:b/>
        </w:rPr>
        <w:t xml:space="preserve"> 20</w:t>
      </w:r>
      <w:r>
        <w:rPr>
          <w:b/>
        </w:rPr>
        <w:t>22</w:t>
      </w:r>
    </w:p>
    <w:p w14:paraId="0669E0D8" w14:textId="77777777" w:rsidR="00F52BD7" w:rsidRPr="00F52BD7" w:rsidRDefault="00F52BD7" w:rsidP="00FD01FF">
      <w:pPr>
        <w:jc w:val="center"/>
        <w:rPr>
          <w:b/>
        </w:rPr>
      </w:pPr>
      <w:r w:rsidRPr="00F52BD7">
        <w:rPr>
          <w:b/>
        </w:rPr>
        <w:t>Note to Candidates</w:t>
      </w:r>
    </w:p>
    <w:p w14:paraId="26E3656F" w14:textId="77777777" w:rsidR="00F52BD7" w:rsidRPr="00F52BD7" w:rsidRDefault="00F52BD7" w:rsidP="00F52BD7">
      <w:r w:rsidRPr="00F52BD7">
        <w:t>Candidates are advised to spend NOT more than 60 minutes in section A and not more than 40 minutes on each question in section B. Credit will be given for citing relevant examples.</w:t>
      </w:r>
      <w:bookmarkStart w:id="0" w:name="_GoBack"/>
      <w:bookmarkEnd w:id="0"/>
    </w:p>
    <w:p w14:paraId="7CB7182E" w14:textId="34D4D11D" w:rsidR="00F52BD7" w:rsidRPr="00F52BD7" w:rsidRDefault="00F52BD7" w:rsidP="00FD01FF">
      <w:pPr>
        <w:jc w:val="center"/>
        <w:rPr>
          <w:b/>
        </w:rPr>
      </w:pPr>
      <w:r w:rsidRPr="00F52BD7">
        <w:rPr>
          <w:b/>
        </w:rPr>
        <w:t>3 hours</w:t>
      </w:r>
    </w:p>
    <w:p w14:paraId="17279A25" w14:textId="1C05B1F2" w:rsidR="00F52BD7" w:rsidRPr="00F52BD7" w:rsidRDefault="00F52BD7" w:rsidP="00F52BD7">
      <w:pPr>
        <w:rPr>
          <w:b/>
        </w:rPr>
      </w:pPr>
      <w:r w:rsidRPr="00F52BD7">
        <w:rPr>
          <w:b/>
        </w:rPr>
        <w:t>Answer</w:t>
      </w:r>
      <w:r w:rsidR="00317B22">
        <w:rPr>
          <w:b/>
        </w:rPr>
        <w:t xml:space="preserve"> ALL</w:t>
      </w:r>
      <w:r w:rsidRPr="00F52BD7">
        <w:rPr>
          <w:b/>
        </w:rPr>
        <w:t xml:space="preserve"> Question</w:t>
      </w:r>
      <w:r w:rsidR="00317B22">
        <w:rPr>
          <w:b/>
        </w:rPr>
        <w:t>s</w:t>
      </w:r>
      <w:r w:rsidRPr="00F52BD7">
        <w:rPr>
          <w:b/>
        </w:rPr>
        <w:t xml:space="preserve">  in Section A and any 3 questions from Section B</w:t>
      </w:r>
    </w:p>
    <w:p w14:paraId="6551339D" w14:textId="77777777" w:rsidR="00F52BD7" w:rsidRPr="00F52BD7" w:rsidRDefault="00F52BD7" w:rsidP="00F52BD7">
      <w:pPr>
        <w:rPr>
          <w:b/>
        </w:rPr>
      </w:pPr>
      <w:r w:rsidRPr="00F52BD7">
        <w:rPr>
          <w:b/>
        </w:rPr>
        <w:t>__________________________________________________________________________</w:t>
      </w:r>
    </w:p>
    <w:p w14:paraId="7735F462" w14:textId="77777777" w:rsidR="00F52BD7" w:rsidRPr="00F52BD7" w:rsidRDefault="00F52BD7" w:rsidP="00F52BD7">
      <w:pPr>
        <w:rPr>
          <w:b/>
        </w:rPr>
      </w:pPr>
    </w:p>
    <w:p w14:paraId="6BED5872" w14:textId="62A4F409" w:rsidR="00F52BD7" w:rsidRPr="00F52BD7" w:rsidRDefault="00F52BD7" w:rsidP="00F52BD7">
      <w:pPr>
        <w:rPr>
          <w:b/>
        </w:rPr>
      </w:pPr>
      <w:r w:rsidRPr="00F52BD7">
        <w:rPr>
          <w:b/>
        </w:rPr>
        <w:t xml:space="preserve">Section A: </w:t>
      </w:r>
      <w:r w:rsidR="00317B22" w:rsidRPr="00F52BD7">
        <w:rPr>
          <w:b/>
        </w:rPr>
        <w:t>COMPULSORY</w:t>
      </w:r>
    </w:p>
    <w:p w14:paraId="0BCCF4C9" w14:textId="06E4DD46" w:rsidR="00F52BD7" w:rsidRPr="00F52BD7" w:rsidRDefault="00317B22" w:rsidP="00F52BD7">
      <w:pPr>
        <w:numPr>
          <w:ilvl w:val="0"/>
          <w:numId w:val="1"/>
        </w:numPr>
        <w:rPr>
          <w:b/>
        </w:rPr>
      </w:pPr>
      <w:r>
        <w:t>What is</w:t>
      </w:r>
      <w:r w:rsidR="00F52BD7" w:rsidRPr="00F52BD7">
        <w:t xml:space="preserve"> Balanced Scorecard (BSC) and its purpose. </w:t>
      </w:r>
      <w:r w:rsidR="00F52BD7" w:rsidRPr="00F52BD7">
        <w:tab/>
      </w:r>
      <w:r w:rsidR="00F52BD7" w:rsidRPr="00F52BD7">
        <w:tab/>
      </w:r>
      <w:r w:rsidR="00F52BD7" w:rsidRPr="00F52BD7">
        <w:tab/>
      </w:r>
      <w:r w:rsidR="00FD01FF">
        <w:tab/>
      </w:r>
      <w:r w:rsidR="00F52BD7" w:rsidRPr="00F52BD7">
        <w:rPr>
          <w:b/>
        </w:rPr>
        <w:t>(4 marks)</w:t>
      </w:r>
    </w:p>
    <w:p w14:paraId="50D784F5" w14:textId="77777777" w:rsidR="00F52BD7" w:rsidRPr="00F52BD7" w:rsidRDefault="00F52BD7" w:rsidP="00F52BD7">
      <w:pPr>
        <w:numPr>
          <w:ilvl w:val="0"/>
          <w:numId w:val="1"/>
        </w:numPr>
        <w:rPr>
          <w:b/>
        </w:rPr>
      </w:pPr>
      <w:r w:rsidRPr="00F52BD7">
        <w:t>Explain the perspectives of  the BSC</w:t>
      </w:r>
      <w:r w:rsidRPr="00F52BD7">
        <w:tab/>
      </w:r>
      <w:r w:rsidRPr="00F52BD7">
        <w:tab/>
      </w:r>
      <w:r w:rsidRPr="00F52BD7">
        <w:tab/>
      </w:r>
      <w:r w:rsidRPr="00F52BD7">
        <w:tab/>
      </w:r>
      <w:r w:rsidRPr="00F52BD7">
        <w:tab/>
      </w:r>
      <w:r w:rsidRPr="00F52BD7">
        <w:tab/>
      </w:r>
      <w:r w:rsidRPr="00F52BD7">
        <w:rPr>
          <w:b/>
        </w:rPr>
        <w:t>(8 marks)</w:t>
      </w:r>
    </w:p>
    <w:p w14:paraId="77147ED8" w14:textId="77777777" w:rsidR="00F52BD7" w:rsidRPr="00F52BD7" w:rsidRDefault="00F52BD7" w:rsidP="00F52BD7">
      <w:pPr>
        <w:numPr>
          <w:ilvl w:val="0"/>
          <w:numId w:val="1"/>
        </w:numPr>
        <w:rPr>
          <w:b/>
        </w:rPr>
      </w:pPr>
      <w:r w:rsidRPr="00F52BD7">
        <w:t>What are the common elements that make up each perspective?</w:t>
      </w:r>
      <w:r w:rsidRPr="00F52BD7">
        <w:tab/>
      </w:r>
      <w:r w:rsidRPr="00F52BD7">
        <w:tab/>
      </w:r>
      <w:r w:rsidRPr="00F52BD7">
        <w:rPr>
          <w:b/>
        </w:rPr>
        <w:t>(8 marks)</w:t>
      </w:r>
    </w:p>
    <w:p w14:paraId="68532E7C" w14:textId="15098C57" w:rsidR="00F52BD7" w:rsidRPr="00F52BD7" w:rsidRDefault="00317B22" w:rsidP="00F52BD7">
      <w:pPr>
        <w:numPr>
          <w:ilvl w:val="0"/>
          <w:numId w:val="1"/>
        </w:numPr>
        <w:rPr>
          <w:b/>
        </w:rPr>
      </w:pPr>
      <w:r>
        <w:t>What are</w:t>
      </w:r>
      <w:r w:rsidR="00F52BD7" w:rsidRPr="00F52BD7">
        <w:t xml:space="preserve"> the strengths and weaknesses of the scorecard?</w:t>
      </w:r>
      <w:r w:rsidR="00F52BD7" w:rsidRPr="00F52BD7">
        <w:tab/>
      </w:r>
      <w:r w:rsidR="00F52BD7" w:rsidRPr="00F52BD7">
        <w:tab/>
        <w:t xml:space="preserve">           </w:t>
      </w:r>
      <w:r w:rsidR="00FD01FF">
        <w:tab/>
      </w:r>
      <w:r w:rsidR="00F52BD7" w:rsidRPr="00F52BD7">
        <w:t xml:space="preserve"> </w:t>
      </w:r>
      <w:r w:rsidR="00F52BD7" w:rsidRPr="00F52BD7">
        <w:rPr>
          <w:b/>
        </w:rPr>
        <w:t>(10 marks)</w:t>
      </w:r>
    </w:p>
    <w:p w14:paraId="5A2B3B5D" w14:textId="229C7BC6" w:rsidR="00F52BD7" w:rsidRPr="00317B22" w:rsidRDefault="00317B22" w:rsidP="00F96CD6">
      <w:pPr>
        <w:pStyle w:val="ListParagraph"/>
        <w:numPr>
          <w:ilvl w:val="0"/>
          <w:numId w:val="1"/>
        </w:numPr>
        <w:rPr>
          <w:b/>
        </w:rPr>
      </w:pPr>
      <w:r>
        <w:t>W</w:t>
      </w:r>
      <w:r w:rsidRPr="00F52BD7">
        <w:t xml:space="preserve">hy </w:t>
      </w:r>
      <w:r>
        <w:t>does</w:t>
      </w:r>
      <w:r w:rsidR="00F52BD7" w:rsidRPr="00F52BD7">
        <w:t xml:space="preserve"> balanced scorecard fail in some organisations?</w:t>
      </w:r>
      <w:r w:rsidR="00F52BD7" w:rsidRPr="00F52BD7">
        <w:tab/>
      </w:r>
      <w:r w:rsidR="00F52BD7" w:rsidRPr="00F52BD7">
        <w:tab/>
        <w:t xml:space="preserve"> </w:t>
      </w:r>
      <w:r w:rsidR="00FD01FF">
        <w:tab/>
      </w:r>
      <w:r w:rsidR="00F52BD7" w:rsidRPr="00317B22">
        <w:rPr>
          <w:b/>
        </w:rPr>
        <w:t>(10 marks)</w:t>
      </w:r>
    </w:p>
    <w:p w14:paraId="47914357" w14:textId="77777777" w:rsidR="00F52BD7" w:rsidRPr="00F52BD7" w:rsidRDefault="00F52BD7" w:rsidP="00F52BD7">
      <w:pPr>
        <w:rPr>
          <w:b/>
        </w:rPr>
      </w:pPr>
    </w:p>
    <w:p w14:paraId="365D48DD" w14:textId="77777777" w:rsidR="00F52BD7" w:rsidRPr="00F52BD7" w:rsidRDefault="00F52BD7" w:rsidP="00F52BD7">
      <w:pPr>
        <w:rPr>
          <w:b/>
        </w:rPr>
      </w:pPr>
      <w:r w:rsidRPr="00F52BD7">
        <w:rPr>
          <w:b/>
        </w:rPr>
        <w:t>Section B: Choose any three questions</w:t>
      </w:r>
    </w:p>
    <w:p w14:paraId="524240C0" w14:textId="684515E5" w:rsidR="00F52BD7" w:rsidRPr="00F52BD7" w:rsidRDefault="00F52BD7" w:rsidP="00F52BD7">
      <w:pPr>
        <w:rPr>
          <w:b/>
        </w:rPr>
      </w:pPr>
      <w:r w:rsidRPr="00F52BD7">
        <w:rPr>
          <w:b/>
        </w:rPr>
        <w:t xml:space="preserve">Question </w:t>
      </w:r>
      <w:r w:rsidR="00317B22">
        <w:rPr>
          <w:b/>
        </w:rPr>
        <w:t>1</w:t>
      </w:r>
    </w:p>
    <w:p w14:paraId="6714CA88" w14:textId="3828744C" w:rsidR="00F52BD7" w:rsidRPr="00F52BD7" w:rsidRDefault="00F52BD7" w:rsidP="00F52BD7">
      <w:pPr>
        <w:rPr>
          <w:b/>
        </w:rPr>
      </w:pPr>
      <w:r w:rsidRPr="00F52BD7">
        <w:t>“</w:t>
      </w:r>
      <w:r w:rsidRPr="00F52BD7">
        <w:rPr>
          <w:i/>
        </w:rPr>
        <w:t>A chain is only as good as its weakest link</w:t>
      </w:r>
      <w:r w:rsidRPr="00F52BD7">
        <w:t>”. Explain in detail the implications of this statement as it relates to supply chain operations</w:t>
      </w:r>
      <w:r w:rsidRPr="00F52BD7">
        <w:rPr>
          <w:b/>
        </w:rPr>
        <w:t>.</w:t>
      </w:r>
      <w:r w:rsidRPr="00F52BD7">
        <w:rPr>
          <w:b/>
        </w:rPr>
        <w:tab/>
      </w:r>
      <w:r w:rsidRPr="00F52BD7">
        <w:rPr>
          <w:b/>
        </w:rPr>
        <w:tab/>
      </w:r>
      <w:r w:rsidRPr="00F52BD7">
        <w:rPr>
          <w:b/>
        </w:rPr>
        <w:tab/>
        <w:t xml:space="preserve">                     </w:t>
      </w:r>
      <w:r w:rsidR="00FD01FF">
        <w:rPr>
          <w:b/>
        </w:rPr>
        <w:tab/>
      </w:r>
      <w:r w:rsidR="00FD01FF">
        <w:rPr>
          <w:b/>
        </w:rPr>
        <w:tab/>
      </w:r>
      <w:r w:rsidR="00FD01FF">
        <w:rPr>
          <w:b/>
        </w:rPr>
        <w:tab/>
      </w:r>
      <w:r w:rsidRPr="00F52BD7">
        <w:rPr>
          <w:b/>
        </w:rPr>
        <w:t>(20 marks)</w:t>
      </w:r>
    </w:p>
    <w:p w14:paraId="23AABE24" w14:textId="77777777" w:rsidR="00F52BD7" w:rsidRPr="00F52BD7" w:rsidRDefault="00F52BD7" w:rsidP="00F52BD7"/>
    <w:p w14:paraId="0CEB6FC1" w14:textId="77777777" w:rsidR="00FD01FF" w:rsidRDefault="00FD01FF" w:rsidP="00F52BD7">
      <w:pPr>
        <w:rPr>
          <w:b/>
        </w:rPr>
      </w:pPr>
    </w:p>
    <w:p w14:paraId="6FEB3986" w14:textId="77777777" w:rsidR="00FD01FF" w:rsidRDefault="00FD01FF" w:rsidP="00F52BD7">
      <w:pPr>
        <w:rPr>
          <w:b/>
        </w:rPr>
      </w:pPr>
    </w:p>
    <w:p w14:paraId="684D32C8" w14:textId="3D65F085" w:rsidR="00F52BD7" w:rsidRPr="00F52BD7" w:rsidRDefault="00F52BD7" w:rsidP="00F52BD7">
      <w:pPr>
        <w:rPr>
          <w:b/>
        </w:rPr>
      </w:pPr>
      <w:r w:rsidRPr="00F52BD7">
        <w:rPr>
          <w:b/>
        </w:rPr>
        <w:lastRenderedPageBreak/>
        <w:t xml:space="preserve">Question </w:t>
      </w:r>
      <w:r w:rsidR="00317B22">
        <w:rPr>
          <w:b/>
        </w:rPr>
        <w:t>2</w:t>
      </w:r>
    </w:p>
    <w:p w14:paraId="71145B31" w14:textId="1680CDEF" w:rsidR="00F52BD7" w:rsidRPr="00F52BD7" w:rsidRDefault="00F52BD7" w:rsidP="00F52BD7">
      <w:r w:rsidRPr="00F52BD7">
        <w:t xml:space="preserve">Discuss at </w:t>
      </w:r>
      <w:r w:rsidR="00B25790" w:rsidRPr="00F52BD7">
        <w:t xml:space="preserve">least </w:t>
      </w:r>
      <w:r w:rsidR="00B25790">
        <w:t xml:space="preserve">any </w:t>
      </w:r>
      <w:r w:rsidRPr="00F52BD7">
        <w:t xml:space="preserve">five key drivers </w:t>
      </w:r>
      <w:r w:rsidR="00B25790">
        <w:t>to</w:t>
      </w:r>
      <w:r w:rsidRPr="00F52BD7">
        <w:t xml:space="preserve"> increase outsourcing by big organisations like OK Zimbabwe. </w:t>
      </w:r>
      <w:r w:rsidRPr="00F52BD7">
        <w:tab/>
      </w:r>
      <w:r w:rsidRPr="00F52BD7">
        <w:tab/>
      </w:r>
      <w:r w:rsidRPr="00F52BD7">
        <w:tab/>
      </w:r>
      <w:r w:rsidRPr="00F52BD7">
        <w:tab/>
      </w:r>
      <w:r w:rsidRPr="00F52BD7">
        <w:tab/>
      </w:r>
      <w:r w:rsidRPr="00F52BD7">
        <w:tab/>
      </w:r>
      <w:r w:rsidRPr="00F52BD7">
        <w:tab/>
        <w:t xml:space="preserve">                     </w:t>
      </w:r>
      <w:r w:rsidR="00FD01FF">
        <w:tab/>
      </w:r>
      <w:r w:rsidR="00FD01FF">
        <w:tab/>
      </w:r>
      <w:r w:rsidR="00FD01FF">
        <w:tab/>
      </w:r>
      <w:r w:rsidR="00FD01FF">
        <w:tab/>
      </w:r>
      <w:r w:rsidRPr="00F52BD7">
        <w:t xml:space="preserve"> </w:t>
      </w:r>
      <w:r w:rsidRPr="00F52BD7">
        <w:rPr>
          <w:b/>
        </w:rPr>
        <w:t>(20 Marks)</w:t>
      </w:r>
    </w:p>
    <w:p w14:paraId="34FB6821" w14:textId="77777777" w:rsidR="00F52BD7" w:rsidRPr="00F52BD7" w:rsidRDefault="00F52BD7" w:rsidP="00F52BD7">
      <w:pPr>
        <w:rPr>
          <w:b/>
        </w:rPr>
      </w:pPr>
    </w:p>
    <w:p w14:paraId="2BD6813F" w14:textId="6668FFD8" w:rsidR="00F52BD7" w:rsidRPr="00F52BD7" w:rsidRDefault="00F52BD7" w:rsidP="00F52BD7">
      <w:pPr>
        <w:rPr>
          <w:b/>
        </w:rPr>
      </w:pPr>
      <w:r w:rsidRPr="00F52BD7">
        <w:rPr>
          <w:b/>
        </w:rPr>
        <w:t xml:space="preserve">Question </w:t>
      </w:r>
      <w:r w:rsidR="00317B22">
        <w:rPr>
          <w:b/>
        </w:rPr>
        <w:t>3</w:t>
      </w:r>
    </w:p>
    <w:p w14:paraId="47678D71" w14:textId="652C003F" w:rsidR="00F52BD7" w:rsidRPr="00F52BD7" w:rsidRDefault="00B25790" w:rsidP="00F52BD7">
      <w:pPr>
        <w:rPr>
          <w:b/>
        </w:rPr>
      </w:pPr>
      <w:r>
        <w:t>Demonstrate</w:t>
      </w:r>
      <w:r w:rsidR="00F52BD7" w:rsidRPr="00F52BD7">
        <w:t xml:space="preserve"> the Value Chain concept and its importance</w:t>
      </w:r>
      <w:r w:rsidR="00F52BD7" w:rsidRPr="00F52BD7">
        <w:rPr>
          <w:b/>
        </w:rPr>
        <w:t>.</w:t>
      </w:r>
      <w:r w:rsidR="00F52BD7" w:rsidRPr="00F52BD7">
        <w:rPr>
          <w:b/>
        </w:rPr>
        <w:tab/>
        <w:t xml:space="preserve">           </w:t>
      </w:r>
      <w:r w:rsidR="00FD01FF">
        <w:rPr>
          <w:b/>
        </w:rPr>
        <w:tab/>
      </w:r>
      <w:r w:rsidR="00FD01FF">
        <w:rPr>
          <w:b/>
        </w:rPr>
        <w:tab/>
      </w:r>
      <w:r w:rsidR="00FD01FF">
        <w:rPr>
          <w:b/>
        </w:rPr>
        <w:tab/>
      </w:r>
      <w:r w:rsidR="00F52BD7" w:rsidRPr="00F52BD7">
        <w:rPr>
          <w:b/>
        </w:rPr>
        <w:t>(20 marks)</w:t>
      </w:r>
    </w:p>
    <w:p w14:paraId="6AAA0C74" w14:textId="77777777" w:rsidR="00F52BD7" w:rsidRPr="00F52BD7" w:rsidRDefault="00F52BD7" w:rsidP="00F52BD7">
      <w:pPr>
        <w:rPr>
          <w:b/>
        </w:rPr>
      </w:pPr>
    </w:p>
    <w:p w14:paraId="3299AF79" w14:textId="6412579D" w:rsidR="00F52BD7" w:rsidRPr="00F52BD7" w:rsidRDefault="00F52BD7" w:rsidP="00F52BD7">
      <w:pPr>
        <w:rPr>
          <w:b/>
        </w:rPr>
      </w:pPr>
      <w:r w:rsidRPr="00F52BD7">
        <w:rPr>
          <w:b/>
        </w:rPr>
        <w:t xml:space="preserve">Question </w:t>
      </w:r>
      <w:r w:rsidR="00317B22">
        <w:rPr>
          <w:b/>
        </w:rPr>
        <w:t>4</w:t>
      </w:r>
    </w:p>
    <w:p w14:paraId="50F934DE" w14:textId="3801DCDA" w:rsidR="00F52BD7" w:rsidRPr="00F52BD7" w:rsidRDefault="00F52BD7" w:rsidP="00F52BD7">
      <w:pPr>
        <w:rPr>
          <w:b/>
        </w:rPr>
      </w:pPr>
      <w:r w:rsidRPr="00F52BD7">
        <w:t xml:space="preserve">Explain how a company of your choice has benefited or can benefit from at least two types of benchmarking? </w:t>
      </w:r>
      <w:r w:rsidRPr="00F52BD7">
        <w:tab/>
      </w:r>
      <w:r w:rsidRPr="00F52BD7">
        <w:tab/>
      </w:r>
      <w:r w:rsidRPr="00F52BD7">
        <w:tab/>
      </w:r>
      <w:r w:rsidRPr="00F52BD7">
        <w:tab/>
      </w:r>
      <w:r w:rsidRPr="00F52BD7">
        <w:tab/>
      </w:r>
      <w:r w:rsidRPr="00F52BD7">
        <w:tab/>
        <w:t xml:space="preserve">                    </w:t>
      </w:r>
      <w:r w:rsidR="00FD01FF">
        <w:tab/>
      </w:r>
      <w:r w:rsidR="00FD01FF">
        <w:tab/>
      </w:r>
      <w:r w:rsidR="00FD01FF">
        <w:tab/>
      </w:r>
      <w:r w:rsidRPr="00F52BD7">
        <w:t xml:space="preserve">  </w:t>
      </w:r>
      <w:r w:rsidRPr="00F52BD7">
        <w:rPr>
          <w:b/>
        </w:rPr>
        <w:t>(20 marks)</w:t>
      </w:r>
    </w:p>
    <w:p w14:paraId="036DFEE5" w14:textId="77777777" w:rsidR="00F52BD7" w:rsidRPr="00F52BD7" w:rsidRDefault="00F52BD7" w:rsidP="00F52BD7">
      <w:pPr>
        <w:rPr>
          <w:b/>
        </w:rPr>
      </w:pPr>
    </w:p>
    <w:p w14:paraId="5E19EF44" w14:textId="2EB7FD00" w:rsidR="00F52BD7" w:rsidRPr="00F52BD7" w:rsidRDefault="00F52BD7" w:rsidP="00F52BD7">
      <w:pPr>
        <w:rPr>
          <w:b/>
        </w:rPr>
      </w:pPr>
      <w:r w:rsidRPr="00F52BD7">
        <w:rPr>
          <w:b/>
        </w:rPr>
        <w:t xml:space="preserve">Question </w:t>
      </w:r>
      <w:r w:rsidR="00317B22">
        <w:rPr>
          <w:b/>
        </w:rPr>
        <w:t>5</w:t>
      </w:r>
    </w:p>
    <w:p w14:paraId="381C400A" w14:textId="1B7DE41D" w:rsidR="00F52BD7" w:rsidRPr="00F52BD7" w:rsidRDefault="00B25790" w:rsidP="00F52BD7">
      <w:pPr>
        <w:rPr>
          <w:b/>
        </w:rPr>
      </w:pPr>
      <w:r>
        <w:t>What are</w:t>
      </w:r>
      <w:r w:rsidR="00F52BD7" w:rsidRPr="00F52BD7">
        <w:t xml:space="preserve"> the key components of customer service</w:t>
      </w:r>
      <w:r>
        <w:t>?</w:t>
      </w:r>
      <w:r w:rsidR="00F52BD7" w:rsidRPr="00F52BD7">
        <w:tab/>
      </w:r>
      <w:r w:rsidR="00F52BD7" w:rsidRPr="00F52BD7">
        <w:tab/>
      </w:r>
      <w:r w:rsidR="00F52BD7" w:rsidRPr="00F52BD7">
        <w:tab/>
      </w:r>
      <w:r w:rsidR="00F52BD7" w:rsidRPr="00F52BD7">
        <w:tab/>
      </w:r>
      <w:r w:rsidR="00FD01FF">
        <w:tab/>
      </w:r>
      <w:r w:rsidR="00F52BD7" w:rsidRPr="00F52BD7">
        <w:rPr>
          <w:b/>
        </w:rPr>
        <w:t>(20 marks)</w:t>
      </w:r>
    </w:p>
    <w:p w14:paraId="2ED18338" w14:textId="77777777" w:rsidR="00F52BD7" w:rsidRPr="00F52BD7" w:rsidRDefault="00F52BD7" w:rsidP="00F52BD7">
      <w:pPr>
        <w:rPr>
          <w:lang w:val="en-US"/>
        </w:rPr>
      </w:pPr>
    </w:p>
    <w:p w14:paraId="36A3CF0A" w14:textId="77777777" w:rsidR="00F52BD7" w:rsidRPr="00F52BD7" w:rsidRDefault="00F52BD7" w:rsidP="00F52BD7">
      <w:pPr>
        <w:rPr>
          <w:lang w:val="en-US"/>
        </w:rPr>
      </w:pPr>
    </w:p>
    <w:p w14:paraId="454A885A" w14:textId="77777777" w:rsidR="00F52BD7" w:rsidRPr="00F52BD7" w:rsidRDefault="00F52BD7" w:rsidP="00F52BD7">
      <w:pPr>
        <w:rPr>
          <w:lang w:val="en-US"/>
        </w:rPr>
      </w:pPr>
    </w:p>
    <w:p w14:paraId="575DB6BE" w14:textId="77777777" w:rsidR="00F52BD7" w:rsidRPr="00F52BD7" w:rsidRDefault="00F52BD7" w:rsidP="00F52BD7">
      <w:pPr>
        <w:rPr>
          <w:lang w:val="en-US"/>
        </w:rPr>
      </w:pPr>
    </w:p>
    <w:p w14:paraId="1126FD3A" w14:textId="77777777" w:rsidR="00CC59FE" w:rsidRDefault="00CC59FE"/>
    <w:sectPr w:rsidR="00CC59FE" w:rsidSect="00F55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5546D"/>
    <w:multiLevelType w:val="hybridMultilevel"/>
    <w:tmpl w:val="403805B8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D7"/>
    <w:rsid w:val="00317B22"/>
    <w:rsid w:val="006A07AE"/>
    <w:rsid w:val="00B25790"/>
    <w:rsid w:val="00CC59FE"/>
    <w:rsid w:val="00F52BD7"/>
    <w:rsid w:val="00F96CD6"/>
    <w:rsid w:val="00FD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9CCD5"/>
  <w15:chartTrackingRefBased/>
  <w15:docId w15:val="{6847E5DB-CEBD-46DC-9805-250FFAF6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01F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1FF"/>
    <w:rPr>
      <w:b/>
    </w:rPr>
  </w:style>
  <w:style w:type="paragraph" w:styleId="Revision">
    <w:name w:val="Revision"/>
    <w:hidden/>
    <w:uiPriority w:val="99"/>
    <w:semiHidden/>
    <w:rsid w:val="00317B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B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Annie Harvan</cp:lastModifiedBy>
  <cp:revision>7</cp:revision>
  <dcterms:created xsi:type="dcterms:W3CDTF">2022-02-01T13:49:00Z</dcterms:created>
  <dcterms:modified xsi:type="dcterms:W3CDTF">2022-02-10T07:59:00Z</dcterms:modified>
</cp:coreProperties>
</file>